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0F0B" w14:textId="77777777" w:rsidR="002A4816" w:rsidRPr="002A4816" w:rsidRDefault="002A4816" w:rsidP="002A4816">
      <w:pPr>
        <w:pStyle w:val="Title"/>
        <w:widowControl w:val="0"/>
        <w:pBdr>
          <w:top w:val="thickThinSmallGap" w:sz="24" w:space="9" w:color="auto"/>
          <w:left w:val="thickThinSmallGap" w:sz="24" w:space="4" w:color="auto"/>
          <w:bottom w:val="thinThickSmallGap" w:sz="24" w:space="1" w:color="auto"/>
          <w:right w:val="thinThickSmallGap" w:sz="24" w:space="4" w:color="auto"/>
        </w:pBdr>
        <w:rPr>
          <w:rFonts w:ascii="Times New Roman" w:hAnsi="Times New Roman"/>
          <w:b w:val="0"/>
          <w:lang w:val="en"/>
        </w:rPr>
      </w:pPr>
      <w:r w:rsidRPr="002A4816">
        <w:rPr>
          <w:rFonts w:ascii="Times New Roman" w:hAnsi="Times New Roman"/>
          <w:b w:val="0"/>
          <w:lang w:val="en"/>
        </w:rPr>
        <w:t>MINISTRY OF EDUCATION AND TRAINING</w:t>
      </w:r>
    </w:p>
    <w:p w14:paraId="17E28A2F" w14:textId="7DE33785" w:rsidR="00C2165B" w:rsidRPr="002A4816" w:rsidRDefault="002A4816" w:rsidP="002A4816">
      <w:pPr>
        <w:pStyle w:val="Title"/>
        <w:widowControl w:val="0"/>
        <w:pBdr>
          <w:top w:val="thickThinSmallGap" w:sz="24" w:space="9" w:color="auto"/>
          <w:left w:val="thickThinSmallGap" w:sz="24" w:space="4" w:color="auto"/>
          <w:bottom w:val="thinThickSmallGap" w:sz="24" w:space="1" w:color="auto"/>
          <w:right w:val="thinThickSmallGap" w:sz="24" w:space="4" w:color="auto"/>
        </w:pBdr>
        <w:rPr>
          <w:rFonts w:ascii="Times New Roman" w:hAnsi="Times New Roman"/>
          <w:sz w:val="26"/>
          <w:szCs w:val="26"/>
          <w:lang w:val="it-IT"/>
        </w:rPr>
      </w:pPr>
      <w:r w:rsidRPr="002A4816">
        <w:rPr>
          <w:rFonts w:ascii="Times New Roman" w:hAnsi="Times New Roman"/>
          <w:sz w:val="26"/>
          <w:szCs w:val="26"/>
          <w:lang w:val="en"/>
        </w:rPr>
        <w:t>QUY NHON UNIVERSITY</w:t>
      </w:r>
    </w:p>
    <w:p w14:paraId="68DBE3EB" w14:textId="10D5EEFE" w:rsidR="00790EED" w:rsidRPr="00681605" w:rsidRDefault="002A4816" w:rsidP="0009293B">
      <w:pPr>
        <w:pStyle w:val="Title"/>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spacing w:val="-58"/>
          <w:sz w:val="26"/>
          <w:szCs w:val="26"/>
          <w:lang w:val="pt-BR"/>
        </w:rPr>
      </w:pPr>
      <w:r w:rsidRPr="00681605">
        <w:rPr>
          <w:rFonts w:ascii="Times New Roman" w:hAnsi="Times New Roman"/>
          <w:noProof/>
          <w:sz w:val="26"/>
          <w:szCs w:val="26"/>
          <w:lang w:val="en-US" w:eastAsia="en-US"/>
        </w:rPr>
        <mc:AlternateContent>
          <mc:Choice Requires="wps">
            <w:drawing>
              <wp:anchor distT="0" distB="0" distL="114300" distR="114300" simplePos="0" relativeHeight="251658752" behindDoc="0" locked="0" layoutInCell="1" allowOverlap="1" wp14:anchorId="5A6B0184" wp14:editId="77A2E58D">
                <wp:simplePos x="0" y="0"/>
                <wp:positionH relativeFrom="column">
                  <wp:posOffset>1967865</wp:posOffset>
                </wp:positionH>
                <wp:positionV relativeFrom="paragraph">
                  <wp:posOffset>6985</wp:posOffset>
                </wp:positionV>
                <wp:extent cx="1809750" cy="6350"/>
                <wp:effectExtent l="0" t="0" r="19050" b="31750"/>
                <wp:wrapNone/>
                <wp:docPr id="34946343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097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9A23E" id="_x0000_t32" coordsize="21600,21600" o:spt="32" o:oned="t" path="m,l21600,21600e" filled="f">
                <v:path arrowok="t" fillok="f" o:connecttype="none"/>
                <o:lock v:ext="edit" shapetype="t"/>
              </v:shapetype>
              <v:shape id="AutoShape 4" o:spid="_x0000_s1026" type="#_x0000_t32" style="position:absolute;margin-left:154.95pt;margin-top:.55pt;width:142.5pt;height:.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">
                <o:lock v:ext="edit" shapetype="f"/>
              </v:shape>
            </w:pict>
          </mc:Fallback>
        </mc:AlternateContent>
      </w:r>
    </w:p>
    <w:p w14:paraId="56C3AD13" w14:textId="77777777" w:rsidR="00790EED" w:rsidRPr="00AE56EF" w:rsidRDefault="00790EED" w:rsidP="00AE56EF">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b/>
          <w:bCs/>
          <w:lang w:val="vi-VN"/>
        </w:rPr>
      </w:pPr>
    </w:p>
    <w:p w14:paraId="2BD391AA"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6E87DF7A" w14:textId="5302271D" w:rsidR="00942938" w:rsidRPr="00681605" w:rsidRDefault="00942938"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6D95386A" w14:textId="77777777" w:rsidR="00790EED" w:rsidRPr="00AE56EF" w:rsidRDefault="00790EED" w:rsidP="00AE56EF">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b/>
          <w:bCs/>
          <w:lang w:val="vi-VN"/>
        </w:rPr>
      </w:pPr>
    </w:p>
    <w:p w14:paraId="10A22655"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5B896162" w14:textId="73A6E6EA" w:rsidR="00790EED" w:rsidRPr="00C74309" w:rsidRDefault="00C74309"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i/>
          <w:sz w:val="36"/>
          <w:szCs w:val="36"/>
          <w:lang w:val="pt-BR"/>
        </w:rPr>
      </w:pPr>
      <w:bookmarkStart w:id="0" w:name="OLE_LINK3"/>
      <w:bookmarkStart w:id="1" w:name="OLE_LINK4"/>
      <w:r w:rsidRPr="00C74309">
        <w:rPr>
          <w:rFonts w:ascii="Times New Roman" w:hAnsi="Times New Roman"/>
          <w:b/>
          <w:bCs/>
          <w:sz w:val="36"/>
          <w:szCs w:val="36"/>
          <w:lang w:val="en"/>
        </w:rPr>
        <w:t xml:space="preserve">MASTER’S </w:t>
      </w:r>
      <w:r w:rsidR="002A4816" w:rsidRPr="00C74309">
        <w:rPr>
          <w:rFonts w:ascii="Times New Roman" w:hAnsi="Times New Roman"/>
          <w:b/>
          <w:bCs/>
          <w:sz w:val="36"/>
          <w:szCs w:val="36"/>
          <w:lang w:val="en"/>
        </w:rPr>
        <w:t>PROGRAM</w:t>
      </w:r>
      <w:bookmarkEnd w:id="0"/>
      <w:bookmarkEnd w:id="1"/>
    </w:p>
    <w:p w14:paraId="4069C3E5"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348CF31F"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1E57B851" w14:textId="0C4E10FD" w:rsidR="00BE5896" w:rsidRPr="009D444E" w:rsidRDefault="002A4816"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276"/>
        <w:rPr>
          <w:rFonts w:ascii="Times New Roman" w:hAnsi="Times New Roman"/>
          <w:bCs/>
          <w:sz w:val="28"/>
          <w:szCs w:val="28"/>
          <w:lang w:val="vi-VN"/>
        </w:rPr>
      </w:pPr>
      <w:r w:rsidRPr="002A4816">
        <w:rPr>
          <w:rFonts w:ascii="Times New Roman" w:hAnsi="Times New Roman"/>
          <w:bCs/>
          <w:sz w:val="28"/>
          <w:szCs w:val="28"/>
          <w:lang w:val="en"/>
        </w:rPr>
        <w:t>Level of education</w:t>
      </w:r>
      <w:r w:rsidR="00BE5896" w:rsidRPr="009D444E">
        <w:rPr>
          <w:rFonts w:ascii="Times New Roman" w:hAnsi="Times New Roman"/>
          <w:bCs/>
          <w:sz w:val="28"/>
          <w:szCs w:val="28"/>
          <w:lang w:val="en-US"/>
        </w:rPr>
        <w:t xml:space="preserve">: </w:t>
      </w:r>
      <w:r w:rsidR="00BE5896" w:rsidRPr="009D444E">
        <w:rPr>
          <w:rFonts w:ascii="Times New Roman" w:hAnsi="Times New Roman"/>
          <w:bCs/>
          <w:sz w:val="28"/>
          <w:szCs w:val="28"/>
          <w:lang w:val="en-US"/>
        </w:rPr>
        <w:tab/>
      </w:r>
      <w:r>
        <w:rPr>
          <w:rFonts w:ascii="Times New Roman" w:hAnsi="Times New Roman"/>
          <w:bCs/>
          <w:sz w:val="28"/>
          <w:szCs w:val="28"/>
          <w:lang w:val="en-US"/>
        </w:rPr>
        <w:tab/>
      </w:r>
      <w:r w:rsidRPr="002A4816">
        <w:rPr>
          <w:rFonts w:ascii="Times New Roman" w:hAnsi="Times New Roman"/>
          <w:bCs/>
          <w:sz w:val="28"/>
          <w:szCs w:val="28"/>
        </w:rPr>
        <w:t>Master’s</w:t>
      </w:r>
    </w:p>
    <w:p w14:paraId="2646BCEA" w14:textId="3CBAC76D" w:rsidR="00BE5896" w:rsidRPr="009D444E" w:rsidRDefault="002A4816"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276"/>
        <w:rPr>
          <w:rFonts w:ascii="Times New Roman" w:hAnsi="Times New Roman"/>
          <w:bCs/>
          <w:sz w:val="28"/>
          <w:szCs w:val="28"/>
          <w:lang w:val="en-US"/>
        </w:rPr>
      </w:pPr>
      <w:r w:rsidRPr="002A4816">
        <w:rPr>
          <w:rFonts w:ascii="Times New Roman" w:hAnsi="Times New Roman"/>
          <w:bCs/>
          <w:sz w:val="28"/>
          <w:szCs w:val="28"/>
          <w:lang w:val="en"/>
        </w:rPr>
        <w:t>Major</w:t>
      </w:r>
      <w:r w:rsidR="00BE5896" w:rsidRPr="009D444E">
        <w:rPr>
          <w:rFonts w:ascii="Times New Roman" w:hAnsi="Times New Roman"/>
          <w:bCs/>
          <w:sz w:val="28"/>
          <w:szCs w:val="28"/>
          <w:lang w:val="en-US"/>
        </w:rPr>
        <w:t xml:space="preserve">: </w:t>
      </w:r>
      <w:r w:rsidR="00BE5896" w:rsidRPr="009D444E">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r w:rsidRPr="009D444E">
        <w:rPr>
          <w:rFonts w:ascii="Times New Roman" w:hAnsi="Times New Roman"/>
          <w:bCs/>
          <w:sz w:val="28"/>
          <w:szCs w:val="28"/>
          <w:lang w:val="nl-NL"/>
        </w:rPr>
        <w:t>Politics</w:t>
      </w:r>
    </w:p>
    <w:p w14:paraId="213CC4CD" w14:textId="5BAEB1B3" w:rsidR="00BE5896" w:rsidRPr="009D444E" w:rsidRDefault="002A4816"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276"/>
        <w:rPr>
          <w:rFonts w:ascii="Times New Roman" w:hAnsi="Times New Roman"/>
          <w:bCs/>
          <w:sz w:val="28"/>
          <w:szCs w:val="28"/>
          <w:lang w:val="vi-VN"/>
        </w:rPr>
      </w:pPr>
      <w:r w:rsidRPr="002A4816">
        <w:rPr>
          <w:rFonts w:ascii="Times New Roman" w:hAnsi="Times New Roman"/>
          <w:bCs/>
          <w:sz w:val="28"/>
          <w:szCs w:val="28"/>
          <w:lang w:val="en"/>
        </w:rPr>
        <w:t>Code</w:t>
      </w:r>
      <w:r w:rsidR="00BE5896" w:rsidRPr="009D444E">
        <w:rPr>
          <w:rFonts w:ascii="Times New Roman" w:hAnsi="Times New Roman"/>
          <w:bCs/>
          <w:sz w:val="28"/>
          <w:szCs w:val="28"/>
          <w:lang w:val="en-US"/>
        </w:rPr>
        <w:t>:</w:t>
      </w:r>
      <w:r w:rsidR="00BE5896" w:rsidRPr="009D444E">
        <w:rPr>
          <w:rFonts w:ascii="Times New Roman" w:hAnsi="Times New Roman"/>
          <w:bCs/>
          <w:sz w:val="28"/>
          <w:szCs w:val="28"/>
          <w:lang w:val="en-US"/>
        </w:rPr>
        <w:tab/>
      </w:r>
      <w:r w:rsidR="00BE5896" w:rsidRPr="009D444E">
        <w:rPr>
          <w:rFonts w:ascii="Times New Roman" w:hAnsi="Times New Roman"/>
          <w:bCs/>
          <w:sz w:val="28"/>
          <w:szCs w:val="28"/>
          <w:lang w:val="en-US"/>
        </w:rPr>
        <w:tab/>
      </w:r>
      <w:r>
        <w:rPr>
          <w:rFonts w:ascii="Times New Roman" w:hAnsi="Times New Roman"/>
          <w:bCs/>
          <w:sz w:val="28"/>
          <w:szCs w:val="28"/>
          <w:lang w:val="en-US"/>
        </w:rPr>
        <w:tab/>
      </w:r>
      <w:r>
        <w:rPr>
          <w:rFonts w:ascii="Times New Roman" w:hAnsi="Times New Roman"/>
          <w:bCs/>
          <w:sz w:val="28"/>
          <w:szCs w:val="28"/>
          <w:lang w:val="en-US"/>
        </w:rPr>
        <w:tab/>
      </w:r>
      <w:r w:rsidR="00BE5896" w:rsidRPr="009D444E">
        <w:rPr>
          <w:rFonts w:ascii="Times New Roman" w:hAnsi="Times New Roman"/>
          <w:bCs/>
          <w:sz w:val="28"/>
          <w:szCs w:val="28"/>
          <w:lang w:val="nl-NL"/>
        </w:rPr>
        <w:t>8310201</w:t>
      </w:r>
    </w:p>
    <w:p w14:paraId="7F96EA7D" w14:textId="57E3F645" w:rsidR="002A4816" w:rsidRDefault="002A4816"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276"/>
        <w:rPr>
          <w:rFonts w:ascii="Times New Roman" w:hAnsi="Times New Roman"/>
          <w:bCs/>
          <w:sz w:val="28"/>
          <w:szCs w:val="28"/>
        </w:rPr>
      </w:pPr>
      <w:r w:rsidRPr="002A4816">
        <w:rPr>
          <w:rFonts w:ascii="Times New Roman" w:hAnsi="Times New Roman"/>
          <w:bCs/>
          <w:sz w:val="28"/>
          <w:szCs w:val="28"/>
        </w:rPr>
        <w:t xml:space="preserve">Programme orientation: </w:t>
      </w:r>
      <w:r>
        <w:rPr>
          <w:rFonts w:ascii="Times New Roman" w:hAnsi="Times New Roman"/>
          <w:bCs/>
          <w:sz w:val="28"/>
          <w:szCs w:val="28"/>
        </w:rPr>
        <w:tab/>
      </w:r>
      <w:r w:rsidRPr="002A4816">
        <w:rPr>
          <w:rFonts w:ascii="Times New Roman" w:hAnsi="Times New Roman"/>
          <w:bCs/>
          <w:sz w:val="28"/>
          <w:szCs w:val="28"/>
        </w:rPr>
        <w:t>Application-oriented programme</w:t>
      </w:r>
    </w:p>
    <w:p w14:paraId="2045734C" w14:textId="5F6B9187" w:rsidR="00BE5896" w:rsidRPr="009D444E" w:rsidRDefault="002A4816"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276"/>
        <w:rPr>
          <w:rFonts w:ascii="Times New Roman" w:hAnsi="Times New Roman"/>
          <w:bCs/>
          <w:sz w:val="28"/>
          <w:szCs w:val="28"/>
          <w:lang w:val="vi-VN"/>
        </w:rPr>
      </w:pPr>
      <w:r w:rsidRPr="002A4816">
        <w:rPr>
          <w:rFonts w:ascii="Times New Roman" w:hAnsi="Times New Roman"/>
          <w:bCs/>
          <w:sz w:val="28"/>
          <w:szCs w:val="28"/>
          <w:lang w:val="en"/>
        </w:rPr>
        <w:t>Type of education</w:t>
      </w:r>
      <w:r w:rsidR="00BE5896" w:rsidRPr="009D444E">
        <w:rPr>
          <w:rFonts w:ascii="Times New Roman" w:hAnsi="Times New Roman"/>
          <w:bCs/>
          <w:sz w:val="28"/>
          <w:szCs w:val="28"/>
          <w:lang w:val="en-US"/>
        </w:rPr>
        <w:t xml:space="preserve">: </w:t>
      </w:r>
      <w:r w:rsidR="00BE5896" w:rsidRPr="009D444E">
        <w:rPr>
          <w:rFonts w:ascii="Times New Roman" w:hAnsi="Times New Roman"/>
          <w:bCs/>
          <w:sz w:val="28"/>
          <w:szCs w:val="28"/>
          <w:lang w:val="en-US"/>
        </w:rPr>
        <w:tab/>
      </w:r>
      <w:r>
        <w:rPr>
          <w:rFonts w:ascii="Times New Roman" w:hAnsi="Times New Roman"/>
          <w:bCs/>
          <w:sz w:val="28"/>
          <w:szCs w:val="28"/>
          <w:lang w:val="en-US"/>
        </w:rPr>
        <w:tab/>
      </w:r>
      <w:r w:rsidRPr="002A4816">
        <w:rPr>
          <w:rFonts w:ascii="Times New Roman" w:hAnsi="Times New Roman"/>
          <w:bCs/>
          <w:sz w:val="28"/>
          <w:szCs w:val="28"/>
          <w:lang w:val="en"/>
        </w:rPr>
        <w:t>Full-time</w:t>
      </w:r>
    </w:p>
    <w:p w14:paraId="2364DCAA"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ind w:firstLine="1418"/>
        <w:rPr>
          <w:rFonts w:ascii="Times New Roman" w:hAnsi="Times New Roman"/>
          <w:b/>
          <w:bCs/>
          <w:lang w:val="pt-BR"/>
        </w:rPr>
      </w:pPr>
    </w:p>
    <w:p w14:paraId="6F72261E" w14:textId="77777777" w:rsidR="00790EED" w:rsidRPr="00681605" w:rsidRDefault="00790EED" w:rsidP="0009293B">
      <w:pPr>
        <w:widowControl w:val="0"/>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bCs/>
          <w:lang w:val="pt-BR"/>
        </w:rPr>
      </w:pPr>
    </w:p>
    <w:p w14:paraId="092D4E3A" w14:textId="77777777" w:rsidR="004B2B79" w:rsidRPr="00681605" w:rsidRDefault="004B2B79"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2A1ECE54" w14:textId="77777777" w:rsidR="003D32A7" w:rsidRPr="00681605" w:rsidRDefault="003D32A7"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7ADE3C63" w14:textId="77777777" w:rsidR="003D32A7" w:rsidRPr="00AE56EF" w:rsidRDefault="003D32A7"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vi-VN"/>
        </w:rPr>
      </w:pPr>
    </w:p>
    <w:p w14:paraId="3ABF93EE" w14:textId="77777777" w:rsidR="004B2B79" w:rsidRPr="00681605" w:rsidRDefault="004B2B79"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629AF5F0" w14:textId="77777777" w:rsidR="004B2B79" w:rsidRPr="00681605" w:rsidRDefault="004B2B79"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6DD9E847" w14:textId="77777777" w:rsidR="00942938" w:rsidRPr="00681605" w:rsidRDefault="00942938"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5BB0E1CE" w14:textId="77777777" w:rsidR="00942938" w:rsidRPr="00681605" w:rsidRDefault="00942938"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2BD378F9" w14:textId="77777777" w:rsidR="00FD0604" w:rsidRPr="00681605" w:rsidRDefault="00FD0604"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rPr>
          <w:rFonts w:ascii="Times New Roman" w:hAnsi="Times New Roman"/>
          <w:lang w:val="pt-BR"/>
        </w:rPr>
      </w:pPr>
    </w:p>
    <w:p w14:paraId="6AD4B9D4" w14:textId="13D90D20" w:rsidR="00790EED" w:rsidRPr="009D444E" w:rsidRDefault="002A4816" w:rsidP="0009293B">
      <w:pPr>
        <w:pBdr>
          <w:top w:val="thickThinSmallGap" w:sz="24" w:space="9" w:color="auto"/>
          <w:left w:val="thickThinSmallGap" w:sz="24" w:space="4" w:color="auto"/>
          <w:bottom w:val="thinThickSmallGap" w:sz="24" w:space="1" w:color="auto"/>
          <w:right w:val="thinThickSmallGap" w:sz="24" w:space="4" w:color="auto"/>
        </w:pBdr>
        <w:spacing w:line="312" w:lineRule="auto"/>
        <w:jc w:val="center"/>
        <w:rPr>
          <w:rFonts w:ascii="Times New Roman" w:hAnsi="Times New Roman"/>
          <w:b/>
          <w:color w:val="000000"/>
          <w:sz w:val="28"/>
          <w:szCs w:val="28"/>
        </w:rPr>
        <w:sectPr w:rsidR="00790EED" w:rsidRPr="009D444E" w:rsidSect="00942938">
          <w:headerReference w:type="even" r:id="rId10"/>
          <w:footerReference w:type="even" r:id="rId11"/>
          <w:footerReference w:type="default" r:id="rId12"/>
          <w:type w:val="oddPage"/>
          <w:pgSz w:w="11907" w:h="16840" w:code="9"/>
          <w:pgMar w:top="1134" w:right="1134" w:bottom="1134" w:left="1701" w:header="720" w:footer="720" w:gutter="0"/>
          <w:pgNumType w:fmt="lowerRoman" w:start="1"/>
          <w:cols w:space="720"/>
          <w:noEndnote/>
          <w:titlePg/>
        </w:sectPr>
      </w:pPr>
      <w:r>
        <w:rPr>
          <w:rFonts w:ascii="Times New Roman" w:hAnsi="Times New Roman"/>
          <w:b/>
          <w:color w:val="000000"/>
          <w:sz w:val="28"/>
          <w:szCs w:val="28"/>
        </w:rPr>
        <w:t>Binh Dinh</w:t>
      </w:r>
      <w:r w:rsidR="00BE5896" w:rsidRPr="009D444E">
        <w:rPr>
          <w:rFonts w:ascii="Times New Roman" w:hAnsi="Times New Roman"/>
          <w:b/>
          <w:color w:val="000000"/>
          <w:sz w:val="28"/>
          <w:szCs w:val="28"/>
        </w:rPr>
        <w:t>, 202</w:t>
      </w:r>
      <w:r w:rsidR="00276B8B" w:rsidRPr="009D444E">
        <w:rPr>
          <w:rFonts w:ascii="Times New Roman" w:hAnsi="Times New Roman"/>
          <w:b/>
          <w:color w:val="000000"/>
          <w:sz w:val="28"/>
          <w:szCs w:val="28"/>
        </w:rPr>
        <w:t>4</w:t>
      </w:r>
    </w:p>
    <w:tbl>
      <w:tblPr>
        <w:tblW w:w="10771" w:type="dxa"/>
        <w:tblInd w:w="-318" w:type="dxa"/>
        <w:tblBorders>
          <w:insideH w:val="single" w:sz="4" w:space="0" w:color="auto"/>
        </w:tblBorders>
        <w:tblLook w:val="01E0" w:firstRow="1" w:lastRow="1" w:firstColumn="1" w:lastColumn="1" w:noHBand="0" w:noVBand="0"/>
      </w:tblPr>
      <w:tblGrid>
        <w:gridCol w:w="4996"/>
        <w:gridCol w:w="5775"/>
      </w:tblGrid>
      <w:tr w:rsidR="00146191" w:rsidRPr="00681605" w14:paraId="44756E9C" w14:textId="77777777" w:rsidTr="00146191">
        <w:tc>
          <w:tcPr>
            <w:tcW w:w="4996" w:type="dxa"/>
            <w:hideMark/>
          </w:tcPr>
          <w:p w14:paraId="01E9F20C" w14:textId="77777777" w:rsidR="00146191" w:rsidRPr="00146191" w:rsidRDefault="00146191" w:rsidP="00146191">
            <w:pPr>
              <w:spacing w:line="240" w:lineRule="auto"/>
              <w:rPr>
                <w:rFonts w:ascii="Times New Roman" w:hAnsi="Times New Roman"/>
                <w:spacing w:val="-6"/>
                <w:sz w:val="24"/>
                <w:szCs w:val="24"/>
              </w:rPr>
            </w:pPr>
            <w:bookmarkStart w:id="2" w:name="_Toc533769291"/>
            <w:r w:rsidRPr="00146191">
              <w:rPr>
                <w:rFonts w:ascii="Times New Roman" w:hAnsi="Times New Roman"/>
                <w:spacing w:val="-6"/>
                <w:sz w:val="24"/>
                <w:szCs w:val="24"/>
              </w:rPr>
              <w:lastRenderedPageBreak/>
              <w:t>MINISTRY OF EDUCATION AND TRAINING</w:t>
            </w:r>
          </w:p>
          <w:p w14:paraId="6417E01E" w14:textId="7967D024" w:rsidR="00146191" w:rsidRPr="00185911" w:rsidRDefault="00146191" w:rsidP="00146191">
            <w:pPr>
              <w:spacing w:line="240" w:lineRule="auto"/>
              <w:jc w:val="center"/>
              <w:rPr>
                <w:rFonts w:ascii="Times New Roman" w:hAnsi="Times New Roman"/>
                <w:b/>
              </w:rPr>
            </w:pPr>
            <w:r w:rsidRPr="00185911">
              <w:rPr>
                <w:rFonts w:ascii="Times New Roman" w:hAnsi="Times New Roman"/>
                <w:b/>
                <w:sz w:val="24"/>
                <w:szCs w:val="24"/>
              </w:rPr>
              <w:t>QUY NHON UNIVERSITY</w:t>
            </w:r>
          </w:p>
        </w:tc>
        <w:tc>
          <w:tcPr>
            <w:tcW w:w="5775" w:type="dxa"/>
            <w:hideMark/>
          </w:tcPr>
          <w:p w14:paraId="50C2D4E7" w14:textId="77777777" w:rsidR="00146191" w:rsidRPr="00185911" w:rsidRDefault="00146191" w:rsidP="00146191">
            <w:pPr>
              <w:spacing w:line="240" w:lineRule="auto"/>
              <w:ind w:right="-108"/>
              <w:jc w:val="center"/>
              <w:rPr>
                <w:rFonts w:ascii="Times New Roman" w:hAnsi="Times New Roman"/>
                <w:b/>
                <w:spacing w:val="-6"/>
                <w:sz w:val="24"/>
                <w:szCs w:val="24"/>
              </w:rPr>
            </w:pPr>
            <w:r w:rsidRPr="00185911">
              <w:rPr>
                <w:rFonts w:ascii="Times New Roman" w:hAnsi="Times New Roman"/>
                <w:b/>
                <w:spacing w:val="-6"/>
                <w:sz w:val="24"/>
                <w:szCs w:val="24"/>
              </w:rPr>
              <w:t>SOCIALIST REPUBLIC OF VIET NAM</w:t>
            </w:r>
          </w:p>
          <w:p w14:paraId="2FB817CA" w14:textId="235A4C74" w:rsidR="00146191" w:rsidRPr="00146191" w:rsidRDefault="00146191" w:rsidP="00146191">
            <w:pPr>
              <w:spacing w:line="240" w:lineRule="auto"/>
              <w:ind w:right="-108"/>
              <w:jc w:val="center"/>
              <w:rPr>
                <w:rFonts w:ascii="Times New Roman" w:hAnsi="Times New Roman"/>
                <w:b/>
              </w:rPr>
            </w:pPr>
            <w:r w:rsidRPr="00185911">
              <w:rPr>
                <w:rFonts w:ascii="Times New Roman" w:hAnsi="Times New Roman"/>
                <w:b/>
                <w:sz w:val="24"/>
                <w:szCs w:val="24"/>
              </w:rPr>
              <w:t>Independence - Freedom - Happiness</w:t>
            </w:r>
          </w:p>
        </w:tc>
      </w:tr>
    </w:tbl>
    <w:p w14:paraId="6821226C" w14:textId="5A33C40C" w:rsidR="005F5B3D" w:rsidRPr="00681605" w:rsidRDefault="00146191" w:rsidP="003B4334">
      <w:pPr>
        <w:pStyle w:val="1"/>
        <w:rPr>
          <w:sz w:val="26"/>
          <w:szCs w:val="26"/>
          <w:lang w:val="nl-NL"/>
        </w:rPr>
      </w:pPr>
      <w:r>
        <w:rPr>
          <w:noProof/>
          <w:sz w:val="24"/>
          <w:szCs w:val="24"/>
        </w:rPr>
        <mc:AlternateContent>
          <mc:Choice Requires="wps">
            <w:drawing>
              <wp:anchor distT="0" distB="0" distL="114300" distR="114300" simplePos="0" relativeHeight="251660800" behindDoc="0" locked="0" layoutInCell="1" allowOverlap="1" wp14:anchorId="735FADEE" wp14:editId="65186908">
                <wp:simplePos x="0" y="0"/>
                <wp:positionH relativeFrom="column">
                  <wp:posOffset>3716020</wp:posOffset>
                </wp:positionH>
                <wp:positionV relativeFrom="paragraph">
                  <wp:posOffset>2540</wp:posOffset>
                </wp:positionV>
                <wp:extent cx="22479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C84F09" id="Straight Connector 2"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92.6pt,.2pt" to="469.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" strokecolor="black [3200]" strokeweight=".5pt">
                <v:stroke joinstyle="miter"/>
              </v:line>
            </w:pict>
          </mc:Fallback>
        </mc:AlternateContent>
      </w:r>
      <w:r>
        <w:rPr>
          <w:noProof/>
          <w:sz w:val="26"/>
          <w:szCs w:val="26"/>
          <w:lang w:val="nl-NL"/>
        </w:rPr>
        <mc:AlternateContent>
          <mc:Choice Requires="wps">
            <w:drawing>
              <wp:anchor distT="0" distB="0" distL="114300" distR="114300" simplePos="0" relativeHeight="251659776" behindDoc="0" locked="0" layoutInCell="1" allowOverlap="1" wp14:anchorId="6555EDB7" wp14:editId="1F850FFC">
                <wp:simplePos x="0" y="0"/>
                <wp:positionH relativeFrom="column">
                  <wp:posOffset>610870</wp:posOffset>
                </wp:positionH>
                <wp:positionV relativeFrom="paragraph">
                  <wp:posOffset>8890</wp:posOffset>
                </wp:positionV>
                <wp:extent cx="1568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6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E9E76A"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8.1pt,.7pt" to="17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" strokecolor="black [3200]" strokeweight=".5pt">
                <v:stroke joinstyle="miter"/>
              </v:line>
            </w:pict>
          </mc:Fallback>
        </mc:AlternateContent>
      </w:r>
    </w:p>
    <w:bookmarkEnd w:id="2"/>
    <w:p w14:paraId="3983DEE7" w14:textId="79381B0E" w:rsidR="00146191" w:rsidRPr="002D7387" w:rsidRDefault="002D7387" w:rsidP="00146191">
      <w:pPr>
        <w:pStyle w:val="Normal10"/>
        <w:widowControl w:val="0"/>
        <w:spacing w:line="311" w:lineRule="auto"/>
        <w:jc w:val="center"/>
        <w:rPr>
          <w:b/>
          <w:bCs/>
          <w:color w:val="auto"/>
          <w:sz w:val="28"/>
          <w:szCs w:val="28"/>
          <w:lang w:val="en"/>
        </w:rPr>
      </w:pPr>
      <w:r w:rsidRPr="002D7387">
        <w:rPr>
          <w:b/>
          <w:bCs/>
          <w:color w:val="auto"/>
          <w:sz w:val="28"/>
          <w:szCs w:val="28"/>
          <w:lang w:val="en"/>
        </w:rPr>
        <w:t xml:space="preserve">MASTER’S </w:t>
      </w:r>
      <w:r w:rsidR="00146191" w:rsidRPr="002D7387">
        <w:rPr>
          <w:b/>
          <w:bCs/>
          <w:color w:val="auto"/>
          <w:sz w:val="28"/>
          <w:szCs w:val="28"/>
          <w:lang w:val="en"/>
        </w:rPr>
        <w:t>PROGRAM</w:t>
      </w:r>
    </w:p>
    <w:p w14:paraId="7039468A" w14:textId="46C13654" w:rsidR="00146191" w:rsidRPr="00146191" w:rsidRDefault="00146191" w:rsidP="00146191">
      <w:pPr>
        <w:pStyle w:val="Normal1"/>
        <w:spacing w:line="312" w:lineRule="auto"/>
        <w:jc w:val="center"/>
        <w:rPr>
          <w:bCs/>
          <w:i/>
          <w:iCs/>
          <w:color w:val="000000"/>
          <w:lang w:val="en"/>
        </w:rPr>
      </w:pPr>
      <w:r w:rsidRPr="00146191">
        <w:rPr>
          <w:bCs/>
          <w:i/>
          <w:iCs/>
          <w:color w:val="000000"/>
          <w:lang w:val="en"/>
        </w:rPr>
        <w:t>(Issued together with Decision No.</w:t>
      </w:r>
      <w:r w:rsidR="003A51FA">
        <w:rPr>
          <w:bCs/>
          <w:i/>
          <w:iCs/>
          <w:color w:val="000000"/>
          <w:lang w:val="en"/>
        </w:rPr>
        <w:t>4498</w:t>
      </w:r>
      <w:r w:rsidRPr="00146191">
        <w:rPr>
          <w:bCs/>
          <w:i/>
          <w:iCs/>
          <w:color w:val="000000"/>
          <w:lang w:val="en"/>
        </w:rPr>
        <w:t xml:space="preserve">/QĐ-ĐHQN dated </w:t>
      </w:r>
      <w:r w:rsidRPr="00146191">
        <w:rPr>
          <w:bCs/>
          <w:i/>
          <w:iCs/>
          <w:color w:val="000000"/>
        </w:rPr>
        <w:t>December 19, 2024</w:t>
      </w:r>
    </w:p>
    <w:p w14:paraId="60541657" w14:textId="77777777" w:rsidR="00146191" w:rsidRPr="00146191" w:rsidRDefault="00146191" w:rsidP="00146191">
      <w:pPr>
        <w:pStyle w:val="Normal1"/>
        <w:spacing w:line="312" w:lineRule="auto"/>
        <w:jc w:val="center"/>
        <w:rPr>
          <w:bCs/>
          <w:i/>
          <w:iCs/>
          <w:color w:val="000000"/>
          <w:lang w:val="en"/>
        </w:rPr>
      </w:pPr>
      <w:r w:rsidRPr="00146191">
        <w:rPr>
          <w:bCs/>
          <w:i/>
          <w:iCs/>
          <w:color w:val="000000"/>
          <w:lang w:val="en"/>
        </w:rPr>
        <w:t>of the Rector of Quy Nhon University)</w:t>
      </w:r>
    </w:p>
    <w:p w14:paraId="39B37547" w14:textId="77777777" w:rsidR="007665D7" w:rsidRPr="00681605" w:rsidRDefault="007665D7" w:rsidP="007665D7">
      <w:pPr>
        <w:pStyle w:val="Normal1"/>
        <w:spacing w:line="312" w:lineRule="auto"/>
        <w:ind w:left="720"/>
        <w:jc w:val="both"/>
        <w:rPr>
          <w:bCs/>
          <w:lang w:val="en-US"/>
        </w:rPr>
      </w:pPr>
    </w:p>
    <w:p w14:paraId="37D3E29B" w14:textId="77777777" w:rsidR="00146191" w:rsidRPr="00146191" w:rsidRDefault="00146191" w:rsidP="00146191">
      <w:pPr>
        <w:pStyle w:val="Normal1"/>
        <w:ind w:left="720"/>
        <w:jc w:val="both"/>
        <w:rPr>
          <w:bCs/>
          <w:lang w:val="vi-VN"/>
        </w:rPr>
      </w:pPr>
      <w:r w:rsidRPr="00146191">
        <w:rPr>
          <w:bCs/>
          <w:lang w:val="en"/>
        </w:rPr>
        <w:t>Level of education</w:t>
      </w:r>
      <w:r w:rsidRPr="00146191">
        <w:rPr>
          <w:bCs/>
          <w:lang w:val="en-US"/>
        </w:rPr>
        <w:t xml:space="preserve">: </w:t>
      </w:r>
      <w:r w:rsidRPr="00146191">
        <w:rPr>
          <w:bCs/>
          <w:lang w:val="en-US"/>
        </w:rPr>
        <w:tab/>
      </w:r>
      <w:r w:rsidRPr="00146191">
        <w:rPr>
          <w:bCs/>
          <w:lang w:val="en-US"/>
        </w:rPr>
        <w:tab/>
      </w:r>
      <w:r w:rsidRPr="00146191">
        <w:rPr>
          <w:bCs/>
        </w:rPr>
        <w:t>Master’s</w:t>
      </w:r>
    </w:p>
    <w:p w14:paraId="56A933EB" w14:textId="3DE31C29" w:rsidR="00146191" w:rsidRPr="00146191" w:rsidRDefault="00146191" w:rsidP="00146191">
      <w:pPr>
        <w:pStyle w:val="Normal1"/>
        <w:ind w:left="720"/>
        <w:jc w:val="both"/>
        <w:rPr>
          <w:bCs/>
          <w:lang w:val="en-US"/>
        </w:rPr>
      </w:pPr>
      <w:r w:rsidRPr="00146191">
        <w:rPr>
          <w:bCs/>
          <w:lang w:val="en"/>
        </w:rPr>
        <w:t>Major</w:t>
      </w:r>
      <w:r w:rsidRPr="00146191">
        <w:rPr>
          <w:bCs/>
          <w:lang w:val="en-US"/>
        </w:rPr>
        <w:t xml:space="preserve">: </w:t>
      </w:r>
      <w:r w:rsidRPr="00146191">
        <w:rPr>
          <w:bCs/>
          <w:lang w:val="en-US"/>
        </w:rPr>
        <w:tab/>
      </w:r>
      <w:r w:rsidRPr="00146191">
        <w:rPr>
          <w:bCs/>
          <w:lang w:val="en-US"/>
        </w:rPr>
        <w:tab/>
      </w:r>
      <w:r w:rsidRPr="00146191">
        <w:rPr>
          <w:bCs/>
          <w:lang w:val="en-US"/>
        </w:rPr>
        <w:tab/>
      </w:r>
      <w:r w:rsidRPr="00146191">
        <w:rPr>
          <w:bCs/>
          <w:lang w:val="nl-NL"/>
        </w:rPr>
        <w:t>Politics</w:t>
      </w:r>
    </w:p>
    <w:p w14:paraId="34398F85" w14:textId="77777777" w:rsidR="00146191" w:rsidRPr="00146191" w:rsidRDefault="00146191" w:rsidP="00146191">
      <w:pPr>
        <w:pStyle w:val="Normal1"/>
        <w:ind w:left="720"/>
        <w:jc w:val="both"/>
        <w:rPr>
          <w:bCs/>
          <w:lang w:val="vi-VN"/>
        </w:rPr>
      </w:pPr>
      <w:r w:rsidRPr="00146191">
        <w:rPr>
          <w:bCs/>
          <w:lang w:val="en"/>
        </w:rPr>
        <w:t>Code</w:t>
      </w:r>
      <w:r w:rsidRPr="00146191">
        <w:rPr>
          <w:bCs/>
          <w:lang w:val="en-US"/>
        </w:rPr>
        <w:t>:</w:t>
      </w:r>
      <w:r w:rsidRPr="00146191">
        <w:rPr>
          <w:bCs/>
          <w:lang w:val="en-US"/>
        </w:rPr>
        <w:tab/>
      </w:r>
      <w:r w:rsidRPr="00146191">
        <w:rPr>
          <w:bCs/>
          <w:lang w:val="en-US"/>
        </w:rPr>
        <w:tab/>
      </w:r>
      <w:r w:rsidRPr="00146191">
        <w:rPr>
          <w:bCs/>
          <w:lang w:val="en-US"/>
        </w:rPr>
        <w:tab/>
      </w:r>
      <w:r w:rsidRPr="00146191">
        <w:rPr>
          <w:bCs/>
          <w:lang w:val="en-US"/>
        </w:rPr>
        <w:tab/>
      </w:r>
      <w:r w:rsidRPr="00146191">
        <w:rPr>
          <w:bCs/>
          <w:lang w:val="nl-NL"/>
        </w:rPr>
        <w:t>8310201</w:t>
      </w:r>
    </w:p>
    <w:p w14:paraId="1F43B04B" w14:textId="77777777" w:rsidR="00146191" w:rsidRPr="00146191" w:rsidRDefault="00146191" w:rsidP="00146191">
      <w:pPr>
        <w:pStyle w:val="Normal1"/>
        <w:ind w:left="720"/>
        <w:jc w:val="both"/>
        <w:rPr>
          <w:bCs/>
        </w:rPr>
      </w:pPr>
      <w:r w:rsidRPr="00146191">
        <w:rPr>
          <w:bCs/>
        </w:rPr>
        <w:t xml:space="preserve">Programme orientation: </w:t>
      </w:r>
      <w:r w:rsidRPr="00146191">
        <w:rPr>
          <w:bCs/>
        </w:rPr>
        <w:tab/>
        <w:t>Application-oriented programme</w:t>
      </w:r>
    </w:p>
    <w:p w14:paraId="02CEF1F6" w14:textId="77777777" w:rsidR="00146191" w:rsidRPr="00146191" w:rsidRDefault="00146191" w:rsidP="00146191">
      <w:pPr>
        <w:pStyle w:val="Normal1"/>
        <w:ind w:left="720"/>
        <w:jc w:val="both"/>
        <w:rPr>
          <w:bCs/>
          <w:lang w:val="vi-VN"/>
        </w:rPr>
      </w:pPr>
      <w:r w:rsidRPr="00146191">
        <w:rPr>
          <w:bCs/>
          <w:lang w:val="en"/>
        </w:rPr>
        <w:t>Type of education</w:t>
      </w:r>
      <w:r w:rsidRPr="00146191">
        <w:rPr>
          <w:bCs/>
          <w:lang w:val="en-US"/>
        </w:rPr>
        <w:t xml:space="preserve">: </w:t>
      </w:r>
      <w:r w:rsidRPr="00146191">
        <w:rPr>
          <w:bCs/>
          <w:lang w:val="en-US"/>
        </w:rPr>
        <w:tab/>
      </w:r>
      <w:r w:rsidRPr="00146191">
        <w:rPr>
          <w:bCs/>
          <w:lang w:val="en-US"/>
        </w:rPr>
        <w:tab/>
      </w:r>
      <w:r w:rsidRPr="00146191">
        <w:rPr>
          <w:bCs/>
          <w:lang w:val="en"/>
        </w:rPr>
        <w:t>Full-time</w:t>
      </w:r>
    </w:p>
    <w:p w14:paraId="2DC6A0C2" w14:textId="77777777" w:rsidR="007665D7" w:rsidRPr="00681605" w:rsidRDefault="007665D7" w:rsidP="00AA51E6">
      <w:pPr>
        <w:pStyle w:val="Normal1"/>
        <w:spacing w:line="312" w:lineRule="auto"/>
        <w:ind w:left="720"/>
        <w:jc w:val="both"/>
        <w:rPr>
          <w:lang w:val="nl-NL"/>
        </w:rPr>
      </w:pPr>
    </w:p>
    <w:p w14:paraId="38120E31" w14:textId="1901DBB2" w:rsidR="002E5FA1" w:rsidRPr="00681605" w:rsidRDefault="002E5FA1" w:rsidP="00D67FC3">
      <w:pPr>
        <w:pStyle w:val="3"/>
        <w:spacing w:after="120" w:line="240" w:lineRule="auto"/>
        <w:rPr>
          <w:i w:val="0"/>
          <w:sz w:val="26"/>
        </w:rPr>
      </w:pPr>
      <w:r w:rsidRPr="00681605">
        <w:rPr>
          <w:i w:val="0"/>
          <w:sz w:val="26"/>
        </w:rPr>
        <w:t xml:space="preserve">1. </w:t>
      </w:r>
      <w:r w:rsidR="00047FCC" w:rsidRPr="00047FCC">
        <w:rPr>
          <w:bCs/>
          <w:i w:val="0"/>
          <w:sz w:val="26"/>
          <w:lang w:val="en"/>
        </w:rPr>
        <w:t>PROGRAM OBJECTIVES (POs)</w:t>
      </w:r>
    </w:p>
    <w:p w14:paraId="27B72DDE" w14:textId="69B364F7" w:rsidR="002E5FA1" w:rsidRPr="00681605" w:rsidRDefault="002E5FA1" w:rsidP="00D67FC3">
      <w:pPr>
        <w:pStyle w:val="4"/>
        <w:spacing w:after="120" w:line="240" w:lineRule="auto"/>
        <w:rPr>
          <w:b/>
          <w:i w:val="0"/>
          <w:sz w:val="26"/>
        </w:rPr>
      </w:pPr>
      <w:r w:rsidRPr="00681605">
        <w:rPr>
          <w:b/>
          <w:i w:val="0"/>
          <w:sz w:val="26"/>
        </w:rPr>
        <w:t xml:space="preserve">1.1. </w:t>
      </w:r>
      <w:r w:rsidR="00047FCC" w:rsidRPr="00047FCC">
        <w:rPr>
          <w:b/>
          <w:bCs/>
          <w:i w:val="0"/>
          <w:sz w:val="26"/>
          <w:lang w:val="en"/>
        </w:rPr>
        <w:t xml:space="preserve">General objectives </w:t>
      </w:r>
    </w:p>
    <w:p w14:paraId="75468D11" w14:textId="77777777" w:rsidR="00047FCC" w:rsidRDefault="00047FCC" w:rsidP="00047FCC">
      <w:pPr>
        <w:pStyle w:val="4"/>
        <w:spacing w:after="120" w:line="240" w:lineRule="auto"/>
        <w:ind w:firstLine="567"/>
        <w:rPr>
          <w:i w:val="0"/>
          <w:color w:val="000000"/>
          <w:sz w:val="26"/>
          <w:lang w:val="en-GB"/>
        </w:rPr>
      </w:pPr>
      <w:r w:rsidRPr="00047FCC">
        <w:rPr>
          <w:i w:val="0"/>
          <w:color w:val="000000"/>
          <w:sz w:val="26"/>
          <w:lang w:val="en-GB"/>
        </w:rPr>
        <w:t>The Master’s programme in Political Science is designed to provide postgraduate human resources with strong political qualities, sound revolutionary ethics, creative thinking capacity, and the skills to identify and address practical political issues on the foundation of Marxism–Leninism, Ho Chi Minh Thought, and modern political science theories, thereby enabling them to undertake advisory duties or directly assume leadership and managerial positions within the political system at all levels.</w:t>
      </w:r>
    </w:p>
    <w:p w14:paraId="4D5D9640" w14:textId="33844B39" w:rsidR="007665D7" w:rsidRPr="00681605" w:rsidRDefault="002E5FA1" w:rsidP="00D67FC3">
      <w:pPr>
        <w:pStyle w:val="4"/>
        <w:spacing w:after="120" w:line="240" w:lineRule="auto"/>
        <w:rPr>
          <w:b/>
          <w:i w:val="0"/>
          <w:sz w:val="26"/>
        </w:rPr>
      </w:pPr>
      <w:r w:rsidRPr="00681605">
        <w:rPr>
          <w:b/>
          <w:i w:val="0"/>
          <w:sz w:val="26"/>
        </w:rPr>
        <w:t xml:space="preserve">1.2. </w:t>
      </w:r>
      <w:r w:rsidR="00047FCC" w:rsidRPr="00047FCC">
        <w:rPr>
          <w:b/>
          <w:bCs/>
          <w:i w:val="0"/>
          <w:sz w:val="26"/>
          <w:lang w:val="en"/>
        </w:rPr>
        <w:t>Specific objectives</w:t>
      </w:r>
    </w:p>
    <w:p w14:paraId="45B5C805" w14:textId="77777777" w:rsidR="00047FCC" w:rsidRDefault="00047FCC" w:rsidP="00D67FC3">
      <w:pPr>
        <w:pStyle w:val="4"/>
        <w:spacing w:after="120" w:line="240" w:lineRule="auto"/>
        <w:ind w:firstLine="567"/>
        <w:rPr>
          <w:sz w:val="26"/>
        </w:rPr>
      </w:pPr>
      <w:r w:rsidRPr="00047FCC">
        <w:rPr>
          <w:sz w:val="26"/>
        </w:rPr>
        <w:t>Master’s graduates in Political Science are expected to be able to:</w:t>
      </w:r>
    </w:p>
    <w:p w14:paraId="092760A8" w14:textId="6DDFBC5D" w:rsidR="007665D7" w:rsidRPr="00681605" w:rsidRDefault="007665D7" w:rsidP="00D67FC3">
      <w:pPr>
        <w:pStyle w:val="4"/>
        <w:spacing w:after="120" w:line="240" w:lineRule="auto"/>
        <w:ind w:firstLine="567"/>
        <w:rPr>
          <w:b/>
          <w:bCs/>
          <w:iCs/>
          <w:sz w:val="26"/>
        </w:rPr>
      </w:pPr>
      <w:r w:rsidRPr="00681605">
        <w:rPr>
          <w:b/>
          <w:bCs/>
          <w:iCs/>
          <w:sz w:val="26"/>
        </w:rPr>
        <w:t xml:space="preserve">- </w:t>
      </w:r>
      <w:r w:rsidR="00047FCC" w:rsidRPr="00047FCC">
        <w:rPr>
          <w:b/>
          <w:bCs/>
          <w:iCs/>
          <w:sz w:val="26"/>
        </w:rPr>
        <w:t>In terms of knowledge</w:t>
      </w:r>
    </w:p>
    <w:p w14:paraId="46B3D004" w14:textId="6F9FF13B" w:rsidR="007665D7" w:rsidRPr="00681605" w:rsidRDefault="007665D7" w:rsidP="00853EBF">
      <w:pPr>
        <w:widowControl w:val="0"/>
        <w:autoSpaceDE/>
        <w:autoSpaceDN/>
        <w:spacing w:before="120" w:after="120" w:line="240" w:lineRule="auto"/>
        <w:ind w:firstLine="567"/>
        <w:jc w:val="both"/>
        <w:rPr>
          <w:rFonts w:ascii="Times New Roman" w:hAnsi="Times New Roman"/>
          <w:lang w:val="en-US"/>
        </w:rPr>
      </w:pPr>
      <w:r w:rsidRPr="00681605">
        <w:rPr>
          <w:rFonts w:ascii="Times New Roman" w:hAnsi="Times New Roman"/>
          <w:lang w:val="en-US"/>
        </w:rPr>
        <w:t xml:space="preserve">PO1: </w:t>
      </w:r>
      <w:r w:rsidR="00047FCC" w:rsidRPr="00047FCC">
        <w:rPr>
          <w:rFonts w:ascii="Times New Roman" w:hAnsi="Times New Roman"/>
          <w:lang w:val="en-US"/>
        </w:rPr>
        <w:t>Possess general knowledge of the specialisation.</w:t>
      </w:r>
    </w:p>
    <w:p w14:paraId="7B401220" w14:textId="47FAAEB3" w:rsidR="007665D7" w:rsidRPr="00681605" w:rsidRDefault="007665D7" w:rsidP="00853EBF">
      <w:pPr>
        <w:widowControl w:val="0"/>
        <w:autoSpaceDE/>
        <w:autoSpaceDN/>
        <w:spacing w:before="120" w:after="120" w:line="240" w:lineRule="auto"/>
        <w:ind w:firstLine="567"/>
        <w:jc w:val="both"/>
        <w:rPr>
          <w:rFonts w:ascii="Times New Roman" w:hAnsi="Times New Roman"/>
          <w:lang w:val="en-US"/>
        </w:rPr>
      </w:pPr>
      <w:r w:rsidRPr="00681605">
        <w:rPr>
          <w:rFonts w:ascii="Times New Roman" w:hAnsi="Times New Roman"/>
          <w:lang w:val="en-US"/>
        </w:rPr>
        <w:t xml:space="preserve">PO2: </w:t>
      </w:r>
      <w:r w:rsidR="00047FCC" w:rsidRPr="00047FCC">
        <w:rPr>
          <w:rFonts w:ascii="Times New Roman" w:hAnsi="Times New Roman"/>
          <w:lang w:val="en-US"/>
        </w:rPr>
        <w:t>Possess advanced theoretical knowledge in the field of Political Science to perform the work of a specialist and address complex tasks in this field.</w:t>
      </w:r>
    </w:p>
    <w:p w14:paraId="65A3F3A0" w14:textId="77777777" w:rsidR="00047FCC" w:rsidRDefault="007665D7" w:rsidP="00047FCC">
      <w:pPr>
        <w:pStyle w:val="5"/>
        <w:spacing w:after="120" w:line="240" w:lineRule="auto"/>
        <w:ind w:firstLine="567"/>
        <w:rPr>
          <w:sz w:val="26"/>
          <w:szCs w:val="26"/>
          <w:lang w:val="en-US"/>
        </w:rPr>
      </w:pPr>
      <w:r w:rsidRPr="00681605">
        <w:rPr>
          <w:sz w:val="26"/>
          <w:szCs w:val="26"/>
          <w:lang w:val="en-US"/>
        </w:rPr>
        <w:t xml:space="preserve">PO3: </w:t>
      </w:r>
      <w:r w:rsidR="00047FCC" w:rsidRPr="00047FCC">
        <w:rPr>
          <w:sz w:val="26"/>
          <w:szCs w:val="26"/>
          <w:lang w:val="en-US"/>
        </w:rPr>
        <w:t>Possess advanced knowledge of leadership and governance methods, policy-making, law-making, the handling of political and social conflicts, as well as political skills and political art.</w:t>
      </w:r>
    </w:p>
    <w:p w14:paraId="13F0681D" w14:textId="6D86E799" w:rsidR="007665D7" w:rsidRPr="00681605" w:rsidRDefault="007665D7" w:rsidP="00047FCC">
      <w:pPr>
        <w:pStyle w:val="5"/>
        <w:spacing w:after="120" w:line="240" w:lineRule="auto"/>
        <w:ind w:firstLine="567"/>
        <w:rPr>
          <w:lang w:val="en-US"/>
        </w:rPr>
      </w:pPr>
      <w:r w:rsidRPr="00681605">
        <w:rPr>
          <w:lang w:val="en-US"/>
        </w:rPr>
        <w:t xml:space="preserve">PO4: </w:t>
      </w:r>
      <w:r w:rsidR="00047FCC" w:rsidRPr="00047FCC">
        <w:rPr>
          <w:lang w:val="en-US"/>
        </w:rPr>
        <w:t>Be capable of developing new knowledge and pursuing further study at higher levels.</w:t>
      </w:r>
    </w:p>
    <w:p w14:paraId="08D6EC37" w14:textId="0FDC2826" w:rsidR="00C73994" w:rsidRPr="00681605" w:rsidRDefault="00C73994" w:rsidP="00D67FC3">
      <w:pPr>
        <w:widowControl w:val="0"/>
        <w:autoSpaceDE/>
        <w:autoSpaceDN/>
        <w:spacing w:before="120" w:after="120" w:line="240" w:lineRule="auto"/>
        <w:ind w:firstLine="709"/>
        <w:jc w:val="both"/>
        <w:rPr>
          <w:rFonts w:ascii="Times New Roman" w:hAnsi="Times New Roman"/>
          <w:b/>
          <w:bCs/>
          <w:i/>
          <w:iCs/>
          <w:lang w:val="en-US"/>
        </w:rPr>
      </w:pPr>
      <w:r w:rsidRPr="00681605">
        <w:rPr>
          <w:rFonts w:ascii="Times New Roman" w:hAnsi="Times New Roman"/>
          <w:b/>
          <w:bCs/>
          <w:i/>
          <w:iCs/>
          <w:lang w:val="en-US"/>
        </w:rPr>
        <w:t xml:space="preserve">- </w:t>
      </w:r>
      <w:r w:rsidR="00047FCC" w:rsidRPr="00047FCC">
        <w:rPr>
          <w:rFonts w:ascii="Times New Roman" w:hAnsi="Times New Roman"/>
          <w:b/>
          <w:bCs/>
          <w:i/>
          <w:iCs/>
          <w:lang w:val="en-US"/>
        </w:rPr>
        <w:t>In terms of skills</w:t>
      </w:r>
    </w:p>
    <w:p w14:paraId="3830BEFD" w14:textId="63CD32C9"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PO5: </w:t>
      </w:r>
      <w:r w:rsidR="00047FCC" w:rsidRPr="00047FCC">
        <w:rPr>
          <w:rFonts w:ascii="Times New Roman" w:hAnsi="Times New Roman"/>
          <w:lang w:val="en-US"/>
        </w:rPr>
        <w:t>Provide consultation and advisory support in leadership, management, and policy-making.</w:t>
      </w:r>
      <w:r w:rsidRPr="00681605">
        <w:rPr>
          <w:rFonts w:ascii="Times New Roman" w:hAnsi="Times New Roman"/>
          <w:lang w:val="en-US"/>
        </w:rPr>
        <w:t xml:space="preserve">  </w:t>
      </w:r>
    </w:p>
    <w:p w14:paraId="411BD4EA" w14:textId="6DC04E7A"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PO6: </w:t>
      </w:r>
      <w:r w:rsidR="00047FCC" w:rsidRPr="00047FCC">
        <w:rPr>
          <w:rFonts w:ascii="Times New Roman" w:hAnsi="Times New Roman"/>
          <w:lang w:val="en-US"/>
        </w:rPr>
        <w:t>Undertake management and leadership roles in agencies within the political system.</w:t>
      </w:r>
    </w:p>
    <w:p w14:paraId="63C3E927" w14:textId="432AAEF1"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PO7: </w:t>
      </w:r>
      <w:r w:rsidR="00047FCC" w:rsidRPr="00047FCC">
        <w:rPr>
          <w:rFonts w:ascii="Times New Roman" w:hAnsi="Times New Roman"/>
          <w:lang w:val="en-US"/>
        </w:rPr>
        <w:t>Identify risks and address political and social flashpoints, as well as manage crises.</w:t>
      </w:r>
    </w:p>
    <w:p w14:paraId="6DD45655" w14:textId="5299603E"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lastRenderedPageBreak/>
        <w:t xml:space="preserve">PO8: </w:t>
      </w:r>
      <w:r w:rsidR="00047FCC" w:rsidRPr="00047FCC">
        <w:rPr>
          <w:rFonts w:ascii="Times New Roman" w:hAnsi="Times New Roman"/>
          <w:lang w:val="en-US"/>
        </w:rPr>
        <w:t>Build public image in electoral activities, organise and conduct meetings, and develop the style of a leader.</w:t>
      </w:r>
    </w:p>
    <w:p w14:paraId="0600DA91" w14:textId="3D8CFF82"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PO9: </w:t>
      </w:r>
      <w:r w:rsidR="00047FCC" w:rsidRPr="00047FCC">
        <w:rPr>
          <w:rFonts w:ascii="Times New Roman" w:hAnsi="Times New Roman"/>
        </w:rPr>
        <w:t>Analyse domestic and international political events and trends, and demonstrate negotiation, leadership, and management capacities.</w:t>
      </w:r>
    </w:p>
    <w:p w14:paraId="69CD9E80" w14:textId="041B0AA2" w:rsidR="00C73994" w:rsidRPr="00681605" w:rsidRDefault="00C73994" w:rsidP="00D67FC3">
      <w:pPr>
        <w:widowControl w:val="0"/>
        <w:autoSpaceDE/>
        <w:autoSpaceDN/>
        <w:spacing w:before="120" w:after="120" w:line="240" w:lineRule="auto"/>
        <w:ind w:firstLine="709"/>
        <w:jc w:val="both"/>
        <w:rPr>
          <w:rFonts w:ascii="Times New Roman" w:hAnsi="Times New Roman"/>
          <w:b/>
          <w:bCs/>
          <w:i/>
          <w:iCs/>
          <w:lang w:val="en-US"/>
        </w:rPr>
      </w:pPr>
      <w:r w:rsidRPr="00681605">
        <w:rPr>
          <w:rFonts w:ascii="Times New Roman" w:hAnsi="Times New Roman"/>
          <w:b/>
          <w:bCs/>
          <w:i/>
          <w:iCs/>
          <w:lang w:val="en-US"/>
        </w:rPr>
        <w:t xml:space="preserve">- </w:t>
      </w:r>
      <w:r w:rsidR="00047FCC" w:rsidRPr="00047FCC">
        <w:rPr>
          <w:rFonts w:ascii="Times New Roman" w:hAnsi="Times New Roman"/>
          <w:b/>
          <w:bCs/>
          <w:i/>
          <w:iCs/>
          <w:lang w:val="en-US"/>
        </w:rPr>
        <w:t>In terms of autonomy and responsibility</w:t>
      </w:r>
    </w:p>
    <w:p w14:paraId="10468CB0" w14:textId="5DB1B73D" w:rsidR="00C73994" w:rsidRPr="00681605" w:rsidRDefault="00C73994" w:rsidP="00853EBF">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PO10: </w:t>
      </w:r>
      <w:r w:rsidR="00047FCC" w:rsidRPr="00047FCC">
        <w:rPr>
          <w:rFonts w:ascii="Times New Roman" w:hAnsi="Times New Roman"/>
        </w:rPr>
        <w:t>Make judgments, evaluations, and decisions regarding the direction of assigned tasks; effectively identify and resolve issues in the field of Political Science; and propose valuable, practice-oriented initiatives.</w:t>
      </w:r>
    </w:p>
    <w:p w14:paraId="7D8FFCE6" w14:textId="411A0287" w:rsidR="00C73994" w:rsidRPr="00681605" w:rsidRDefault="00C73994" w:rsidP="00D67FC3">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PO11: </w:t>
      </w:r>
      <w:r w:rsidR="00047FCC" w:rsidRPr="00047FCC">
        <w:rPr>
          <w:rFonts w:ascii="Times New Roman" w:hAnsi="Times New Roman"/>
          <w:lang w:val="en-US"/>
        </w:rPr>
        <w:t>Be capable of formulating and appraising plans, drawing expert conclusions on complex professional issues, and defending and taking responsibility for such professional conclusions.</w:t>
      </w:r>
    </w:p>
    <w:p w14:paraId="17E5EFE7" w14:textId="3DE79F0A" w:rsidR="00C73994" w:rsidRPr="00681605" w:rsidRDefault="00C73994" w:rsidP="00D67FC3">
      <w:pPr>
        <w:widowControl w:val="0"/>
        <w:autoSpaceDE/>
        <w:autoSpaceDN/>
        <w:spacing w:before="120" w:after="120" w:line="240" w:lineRule="auto"/>
        <w:ind w:firstLine="709"/>
        <w:jc w:val="both"/>
        <w:rPr>
          <w:rFonts w:ascii="Times New Roman" w:hAnsi="Times New Roman"/>
          <w:lang w:val="en-US"/>
        </w:rPr>
      </w:pPr>
      <w:r w:rsidRPr="00681605">
        <w:rPr>
          <w:rFonts w:ascii="Times New Roman" w:hAnsi="Times New Roman"/>
          <w:lang w:val="en-US"/>
        </w:rPr>
        <w:t xml:space="preserve">PO12: </w:t>
      </w:r>
      <w:r w:rsidR="00193510" w:rsidRPr="00681605">
        <w:rPr>
          <w:rFonts w:ascii="Times New Roman" w:hAnsi="Times New Roman"/>
          <w:lang w:val="en-US"/>
        </w:rPr>
        <w:t xml:space="preserve"> </w:t>
      </w:r>
      <w:r w:rsidR="00047FCC" w:rsidRPr="00047FCC">
        <w:rPr>
          <w:rFonts w:ascii="Times New Roman" w:hAnsi="Times New Roman"/>
        </w:rPr>
        <w:t>Enhance the ability to adapt independently to different working environments.</w:t>
      </w:r>
    </w:p>
    <w:p w14:paraId="6B313D91" w14:textId="4BC14069" w:rsidR="0018758C" w:rsidRPr="00681605" w:rsidRDefault="0018758C" w:rsidP="00D67FC3">
      <w:pPr>
        <w:overflowPunct w:val="0"/>
        <w:adjustRightInd w:val="0"/>
        <w:spacing w:before="120" w:after="120" w:line="240" w:lineRule="auto"/>
        <w:jc w:val="both"/>
        <w:textAlignment w:val="baseline"/>
        <w:rPr>
          <w:rFonts w:ascii="Times New Roman" w:hAnsi="Times New Roman"/>
          <w:b/>
          <w:lang w:val="vi-VN"/>
        </w:rPr>
      </w:pPr>
      <w:r w:rsidRPr="00681605">
        <w:rPr>
          <w:rFonts w:ascii="Times New Roman" w:hAnsi="Times New Roman"/>
          <w:b/>
          <w:lang w:val="vi-VN"/>
        </w:rPr>
        <w:t xml:space="preserve">2. </w:t>
      </w:r>
      <w:r w:rsidR="00047FCC" w:rsidRPr="00047FCC">
        <w:rPr>
          <w:rFonts w:ascii="Times New Roman" w:hAnsi="Times New Roman"/>
          <w:b/>
          <w:bCs/>
          <w:lang w:val="en"/>
        </w:rPr>
        <w:t>EMPLOYMENT OPPORTUNITIES AND FURTHER STUDY PROSPECTS</w:t>
      </w:r>
    </w:p>
    <w:p w14:paraId="5B13DCE9" w14:textId="747331EB" w:rsidR="002E5FA1" w:rsidRPr="00681605" w:rsidRDefault="00F61AB1" w:rsidP="00D67FC3">
      <w:pPr>
        <w:pStyle w:val="5"/>
        <w:spacing w:after="120" w:line="240" w:lineRule="auto"/>
        <w:ind w:firstLine="567"/>
        <w:rPr>
          <w:color w:val="auto"/>
          <w:sz w:val="26"/>
          <w:szCs w:val="26"/>
        </w:rPr>
      </w:pPr>
      <w:r w:rsidRPr="00F61AB1">
        <w:rPr>
          <w:color w:val="auto"/>
          <w:sz w:val="26"/>
          <w:szCs w:val="26"/>
        </w:rPr>
        <w:t>Upon graduation from the application-oriented Master’s programme in Political Science, graduates may:</w:t>
      </w:r>
    </w:p>
    <w:p w14:paraId="240EAC97" w14:textId="1F793DA6" w:rsidR="002E5FA1" w:rsidRPr="00681605" w:rsidRDefault="002E5FA1" w:rsidP="00D67FC3">
      <w:pPr>
        <w:pStyle w:val="5"/>
        <w:spacing w:after="120" w:line="240" w:lineRule="auto"/>
        <w:ind w:firstLine="567"/>
        <w:rPr>
          <w:color w:val="auto"/>
          <w:sz w:val="26"/>
          <w:szCs w:val="26"/>
        </w:rPr>
      </w:pPr>
      <w:r w:rsidRPr="00681605">
        <w:rPr>
          <w:color w:val="auto"/>
          <w:sz w:val="26"/>
          <w:szCs w:val="26"/>
        </w:rPr>
        <w:t xml:space="preserve">- </w:t>
      </w:r>
      <w:r w:rsidR="00F61AB1" w:rsidRPr="00F61AB1">
        <w:rPr>
          <w:color w:val="auto"/>
          <w:sz w:val="26"/>
          <w:szCs w:val="26"/>
        </w:rPr>
        <w:t>Assume leadership and managerial positions in agencies within the political system, the armed forces, and organisations and enterprises from the central to local levels;</w:t>
      </w:r>
    </w:p>
    <w:p w14:paraId="61FFDD71" w14:textId="44939BFD" w:rsidR="002E5FA1" w:rsidRPr="00681605" w:rsidRDefault="002E5FA1" w:rsidP="00D67FC3">
      <w:pPr>
        <w:pStyle w:val="5"/>
        <w:spacing w:after="120" w:line="240" w:lineRule="auto"/>
        <w:ind w:firstLine="567"/>
        <w:rPr>
          <w:bCs/>
          <w:color w:val="auto"/>
          <w:sz w:val="26"/>
          <w:szCs w:val="26"/>
        </w:rPr>
      </w:pPr>
      <w:r w:rsidRPr="00681605">
        <w:rPr>
          <w:bCs/>
          <w:color w:val="auto"/>
          <w:sz w:val="26"/>
          <w:szCs w:val="26"/>
        </w:rPr>
        <w:t xml:space="preserve">- </w:t>
      </w:r>
      <w:r w:rsidR="00F61AB1" w:rsidRPr="00F61AB1">
        <w:rPr>
          <w:bCs/>
          <w:color w:val="auto"/>
          <w:sz w:val="26"/>
          <w:szCs w:val="26"/>
        </w:rPr>
        <w:t>Serve as experts providing advisory support to leaders in formulating and organising projects, plans, and programmes for local socio-economic development in Party organisations, mass organisations, administrative agencies, public service units, the armed forces, and enterprises across different economic sectors;</w:t>
      </w:r>
    </w:p>
    <w:p w14:paraId="2FDF27EC" w14:textId="4471D627" w:rsidR="002E5FA1" w:rsidRPr="00681605" w:rsidRDefault="002E5FA1" w:rsidP="00D67FC3">
      <w:pPr>
        <w:pStyle w:val="5"/>
        <w:spacing w:after="120" w:line="240" w:lineRule="auto"/>
        <w:ind w:firstLine="567"/>
        <w:rPr>
          <w:bCs/>
          <w:color w:val="auto"/>
          <w:sz w:val="26"/>
          <w:szCs w:val="26"/>
        </w:rPr>
      </w:pPr>
      <w:r w:rsidRPr="00681605">
        <w:rPr>
          <w:bCs/>
          <w:color w:val="auto"/>
          <w:spacing w:val="-4"/>
          <w:sz w:val="26"/>
          <w:szCs w:val="26"/>
        </w:rPr>
        <w:t xml:space="preserve">- </w:t>
      </w:r>
      <w:r w:rsidR="00F61AB1" w:rsidRPr="00F61AB1">
        <w:rPr>
          <w:bCs/>
          <w:color w:val="auto"/>
          <w:spacing w:val="-4"/>
          <w:sz w:val="26"/>
          <w:szCs w:val="26"/>
        </w:rPr>
        <w:t>Continue conducting research and teaching specialised subjects in Political Science and political sciences at universities, colleges, political schools, and political training centres at the city, district, and town levels, as well as at upper secondary schools; and pursue further study at the doctoral level in Political Science, either domestically or abroad.</w:t>
      </w:r>
    </w:p>
    <w:p w14:paraId="1F0B437B" w14:textId="48DC18C0" w:rsidR="0018758C" w:rsidRPr="00681605" w:rsidRDefault="0018758C" w:rsidP="00D67FC3">
      <w:pPr>
        <w:overflowPunct w:val="0"/>
        <w:adjustRightInd w:val="0"/>
        <w:spacing w:before="120" w:after="120" w:line="240" w:lineRule="auto"/>
        <w:jc w:val="both"/>
        <w:textAlignment w:val="baseline"/>
        <w:rPr>
          <w:rFonts w:ascii="Times New Roman" w:hAnsi="Times New Roman"/>
          <w:lang w:val="en-US"/>
        </w:rPr>
      </w:pPr>
      <w:r w:rsidRPr="00681605">
        <w:rPr>
          <w:rFonts w:ascii="Times New Roman" w:hAnsi="Times New Roman"/>
          <w:b/>
          <w:lang w:val="vi-VN"/>
        </w:rPr>
        <w:t xml:space="preserve">3. </w:t>
      </w:r>
      <w:r w:rsidR="00F61AB1" w:rsidRPr="00F61AB1">
        <w:rPr>
          <w:rFonts w:ascii="Times New Roman" w:hAnsi="Times New Roman"/>
          <w:b/>
          <w:bCs/>
          <w:lang w:val="en"/>
        </w:rPr>
        <w:t>LEARNING OUTCOMES (PLOs)</w:t>
      </w:r>
    </w:p>
    <w:p w14:paraId="0DE0013D" w14:textId="77777777" w:rsidR="00F61AB1" w:rsidRDefault="00F61AB1" w:rsidP="00185911">
      <w:pPr>
        <w:widowControl w:val="0"/>
        <w:autoSpaceDE/>
        <w:autoSpaceDN/>
        <w:spacing w:before="120" w:after="120" w:line="240" w:lineRule="auto"/>
        <w:ind w:firstLine="567"/>
        <w:jc w:val="both"/>
        <w:rPr>
          <w:rFonts w:ascii="Times New Roman" w:hAnsi="Times New Roman"/>
          <w:spacing w:val="-4"/>
          <w:lang w:val="en-US"/>
        </w:rPr>
      </w:pPr>
      <w:r w:rsidRPr="00F61AB1">
        <w:rPr>
          <w:rFonts w:ascii="Times New Roman" w:hAnsi="Times New Roman"/>
          <w:spacing w:val="-4"/>
          <w:lang w:val="en-US"/>
        </w:rPr>
        <w:t>The programme is designed to ensure that graduates achieve the following Programme Learning Outcomes:</w:t>
      </w:r>
    </w:p>
    <w:p w14:paraId="4412D0AB" w14:textId="48F45ECC" w:rsidR="0018758C" w:rsidRPr="00681605" w:rsidRDefault="0018758C" w:rsidP="00D67FC3">
      <w:pPr>
        <w:widowControl w:val="0"/>
        <w:autoSpaceDE/>
        <w:autoSpaceDN/>
        <w:spacing w:before="120" w:after="120" w:line="240" w:lineRule="auto"/>
        <w:jc w:val="both"/>
        <w:rPr>
          <w:rFonts w:ascii="Times New Roman" w:hAnsi="Times New Roman"/>
          <w:b/>
          <w:i/>
          <w:lang w:val="en-US"/>
        </w:rPr>
      </w:pPr>
      <w:r w:rsidRPr="00681605">
        <w:rPr>
          <w:rFonts w:ascii="Times New Roman" w:hAnsi="Times New Roman"/>
          <w:b/>
          <w:i/>
          <w:lang w:val="en-US"/>
        </w:rPr>
        <w:t xml:space="preserve">3.1. </w:t>
      </w:r>
      <w:r w:rsidR="00F61AB1" w:rsidRPr="00F61AB1">
        <w:rPr>
          <w:rFonts w:ascii="Times New Roman" w:hAnsi="Times New Roman"/>
          <w:b/>
          <w:i/>
          <w:lang w:val="en-US"/>
        </w:rPr>
        <w:t>Knowledge</w:t>
      </w:r>
    </w:p>
    <w:p w14:paraId="642574F4" w14:textId="77777777" w:rsidR="00F61AB1" w:rsidRPr="00F61AB1" w:rsidRDefault="00F61AB1" w:rsidP="00F61AB1">
      <w:pPr>
        <w:widowControl w:val="0"/>
        <w:autoSpaceDE/>
        <w:autoSpaceDN/>
        <w:spacing w:before="120" w:after="120" w:line="240" w:lineRule="auto"/>
        <w:ind w:firstLine="567"/>
        <w:jc w:val="both"/>
        <w:rPr>
          <w:rFonts w:ascii="Times New Roman" w:hAnsi="Times New Roman"/>
          <w:color w:val="000000"/>
          <w:lang w:val="en-US"/>
        </w:rPr>
      </w:pPr>
      <w:r w:rsidRPr="00F61AB1">
        <w:rPr>
          <w:rFonts w:ascii="Times New Roman" w:hAnsi="Times New Roman"/>
          <w:color w:val="000000"/>
          <w:lang w:val="en-US"/>
        </w:rPr>
        <w:t>PLO1: Demonstrate an understanding of practical knowledge and fundamental, modern theoretical knowledge in the discipline and related interdisciplinary fields, as well as the general principles governing the Vietnamese political system and contemporary international political institutions, thereby providing a solid foundation for acquiring, applying, and generating knowledge in Political Science.</w:t>
      </w:r>
    </w:p>
    <w:p w14:paraId="0C049B85" w14:textId="77777777" w:rsidR="00F61AB1" w:rsidRPr="00F61AB1" w:rsidRDefault="00F61AB1" w:rsidP="00F61AB1">
      <w:pPr>
        <w:widowControl w:val="0"/>
        <w:autoSpaceDE/>
        <w:autoSpaceDN/>
        <w:spacing w:before="120" w:after="120" w:line="240" w:lineRule="auto"/>
        <w:ind w:firstLine="567"/>
        <w:jc w:val="both"/>
        <w:rPr>
          <w:rFonts w:ascii="Times New Roman" w:hAnsi="Times New Roman"/>
          <w:color w:val="000000"/>
          <w:lang w:val="en-US"/>
        </w:rPr>
      </w:pPr>
      <w:r w:rsidRPr="00F61AB1">
        <w:rPr>
          <w:rFonts w:ascii="Times New Roman" w:hAnsi="Times New Roman"/>
          <w:color w:val="000000"/>
          <w:lang w:val="en-US"/>
        </w:rPr>
        <w:t>PLO2: Demonstrate an understanding of broad and in-depth practical and theoretical knowledge of the core contents of Political Science, including power and political power, public policy, democracy and democratization, political technology, the rule-of-law state, as well as the trends of contemporary international politics.</w:t>
      </w:r>
    </w:p>
    <w:p w14:paraId="29DE3B98" w14:textId="77777777" w:rsidR="00F61AB1" w:rsidRDefault="00F61AB1" w:rsidP="00F61AB1">
      <w:pPr>
        <w:widowControl w:val="0"/>
        <w:autoSpaceDE/>
        <w:autoSpaceDN/>
        <w:spacing w:before="120" w:after="120" w:line="240" w:lineRule="auto"/>
        <w:ind w:firstLine="567"/>
        <w:jc w:val="both"/>
        <w:rPr>
          <w:rFonts w:ascii="Times New Roman" w:hAnsi="Times New Roman"/>
          <w:color w:val="000000"/>
          <w:lang w:val="en-US"/>
        </w:rPr>
      </w:pPr>
      <w:r w:rsidRPr="00F61AB1">
        <w:rPr>
          <w:rFonts w:ascii="Times New Roman" w:hAnsi="Times New Roman"/>
          <w:color w:val="000000"/>
          <w:lang w:val="en-US"/>
        </w:rPr>
        <w:t xml:space="preserve">PLO3: Demonstrate a clear understanding of, and the ability to apply, general knowledge of Political Science in the formulation and organization of projects, plans, and programmes for local socio-economic development or for the agencies and units in which </w:t>
      </w:r>
      <w:r w:rsidRPr="00F61AB1">
        <w:rPr>
          <w:rFonts w:ascii="Times New Roman" w:hAnsi="Times New Roman"/>
          <w:color w:val="000000"/>
          <w:lang w:val="en-US"/>
        </w:rPr>
        <w:lastRenderedPageBreak/>
        <w:t>they work.</w:t>
      </w:r>
    </w:p>
    <w:p w14:paraId="47C29880" w14:textId="68E23305" w:rsidR="0018758C" w:rsidRPr="00681605" w:rsidRDefault="0018758C" w:rsidP="00185911">
      <w:pPr>
        <w:widowControl w:val="0"/>
        <w:autoSpaceDE/>
        <w:autoSpaceDN/>
        <w:spacing w:before="120" w:after="120" w:line="240" w:lineRule="auto"/>
        <w:jc w:val="both"/>
        <w:rPr>
          <w:rFonts w:ascii="Times New Roman" w:hAnsi="Times New Roman"/>
          <w:b/>
          <w:i/>
          <w:lang w:val="en-US"/>
        </w:rPr>
      </w:pPr>
      <w:r w:rsidRPr="00681605">
        <w:rPr>
          <w:rFonts w:ascii="Times New Roman" w:hAnsi="Times New Roman"/>
          <w:b/>
          <w:i/>
          <w:lang w:val="en-US"/>
        </w:rPr>
        <w:t xml:space="preserve">3.2. </w:t>
      </w:r>
      <w:r w:rsidR="00F61AB1" w:rsidRPr="00F61AB1">
        <w:rPr>
          <w:rFonts w:ascii="Times New Roman" w:hAnsi="Times New Roman"/>
          <w:b/>
          <w:i/>
          <w:lang w:val="en-US"/>
        </w:rPr>
        <w:t>Skills</w:t>
      </w:r>
    </w:p>
    <w:p w14:paraId="5A6664D9" w14:textId="77777777" w:rsidR="00F61AB1" w:rsidRPr="00F61AB1" w:rsidRDefault="00F61AB1" w:rsidP="00F61AB1">
      <w:pPr>
        <w:widowControl w:val="0"/>
        <w:autoSpaceDE/>
        <w:autoSpaceDN/>
        <w:spacing w:before="120" w:after="120" w:line="240" w:lineRule="auto"/>
        <w:ind w:firstLine="567"/>
        <w:jc w:val="both"/>
        <w:rPr>
          <w:rFonts w:ascii="Times New Roman" w:hAnsi="Times New Roman"/>
          <w:lang w:val="nl-NL"/>
        </w:rPr>
      </w:pPr>
      <w:r w:rsidRPr="00F61AB1">
        <w:rPr>
          <w:rFonts w:ascii="Times New Roman" w:hAnsi="Times New Roman"/>
          <w:lang w:val="nl-NL"/>
        </w:rPr>
        <w:t>PLO4: Critically examine, analyse, and evaluate data and information to propose solutions to problems scientifically and practically.</w:t>
      </w:r>
    </w:p>
    <w:p w14:paraId="2537D0DE" w14:textId="77777777" w:rsidR="00F61AB1" w:rsidRPr="00F61AB1" w:rsidRDefault="00F61AB1" w:rsidP="00F61AB1">
      <w:pPr>
        <w:widowControl w:val="0"/>
        <w:autoSpaceDE/>
        <w:autoSpaceDN/>
        <w:spacing w:before="120" w:after="120" w:line="240" w:lineRule="auto"/>
        <w:ind w:firstLine="567"/>
        <w:jc w:val="both"/>
        <w:rPr>
          <w:rFonts w:ascii="Times New Roman" w:hAnsi="Times New Roman"/>
          <w:lang w:val="nl-NL"/>
        </w:rPr>
      </w:pPr>
      <w:r w:rsidRPr="00F61AB1">
        <w:rPr>
          <w:rFonts w:ascii="Times New Roman" w:hAnsi="Times New Roman"/>
          <w:lang w:val="nl-NL"/>
        </w:rPr>
        <w:t>PLO5: Synthesise, communicate, and disseminate knowledge derived from research, and discuss professional and academic issues with specialists both within and outside the discipline.</w:t>
      </w:r>
    </w:p>
    <w:p w14:paraId="6954AE09" w14:textId="77777777" w:rsidR="00F61AB1" w:rsidRPr="00F61AB1" w:rsidRDefault="00F61AB1" w:rsidP="00F61AB1">
      <w:pPr>
        <w:widowControl w:val="0"/>
        <w:autoSpaceDE/>
        <w:autoSpaceDN/>
        <w:spacing w:before="120" w:after="120" w:line="240" w:lineRule="auto"/>
        <w:ind w:firstLine="567"/>
        <w:jc w:val="both"/>
        <w:rPr>
          <w:rFonts w:ascii="Times New Roman" w:hAnsi="Times New Roman"/>
          <w:lang w:val="nl-NL"/>
        </w:rPr>
      </w:pPr>
      <w:r w:rsidRPr="00F61AB1">
        <w:rPr>
          <w:rFonts w:ascii="Times New Roman" w:hAnsi="Times New Roman"/>
          <w:lang w:val="nl-NL"/>
        </w:rPr>
        <w:t>PLO6: Demonstrate mastery of leadership skills, decision-making skills, and the formulation and organization of projects, plans, and programmes for local socio-economic development or for the agencies and units in which they work.</w:t>
      </w:r>
    </w:p>
    <w:p w14:paraId="26636AE7" w14:textId="77777777" w:rsidR="00F61AB1" w:rsidRDefault="00F61AB1" w:rsidP="00F61AB1">
      <w:pPr>
        <w:widowControl w:val="0"/>
        <w:autoSpaceDE/>
        <w:autoSpaceDN/>
        <w:spacing w:before="120" w:after="120" w:line="240" w:lineRule="auto"/>
        <w:ind w:firstLine="567"/>
        <w:jc w:val="both"/>
        <w:rPr>
          <w:rFonts w:ascii="Times New Roman" w:hAnsi="Times New Roman"/>
          <w:lang w:val="nl-NL"/>
        </w:rPr>
      </w:pPr>
      <w:r w:rsidRPr="00F61AB1">
        <w:rPr>
          <w:rFonts w:ascii="Times New Roman" w:hAnsi="Times New Roman"/>
          <w:lang w:val="nl-NL"/>
        </w:rPr>
        <w:t>PLO7: Demonstrate the ability to research, develop, and use technologies creatively in academic and professional contexts.</w:t>
      </w:r>
    </w:p>
    <w:p w14:paraId="3C90E7AB" w14:textId="376B8A6E" w:rsidR="0018758C" w:rsidRPr="00681605" w:rsidRDefault="0018758C" w:rsidP="00F61AB1">
      <w:pPr>
        <w:widowControl w:val="0"/>
        <w:autoSpaceDE/>
        <w:autoSpaceDN/>
        <w:spacing w:before="120" w:after="120" w:line="240" w:lineRule="auto"/>
        <w:jc w:val="both"/>
        <w:rPr>
          <w:rFonts w:ascii="Times New Roman" w:hAnsi="Times New Roman"/>
          <w:b/>
          <w:i/>
          <w:lang w:val="en-US"/>
        </w:rPr>
      </w:pPr>
      <w:r w:rsidRPr="00681605">
        <w:rPr>
          <w:rFonts w:ascii="Times New Roman" w:hAnsi="Times New Roman"/>
          <w:b/>
          <w:i/>
          <w:lang w:val="en-US"/>
        </w:rPr>
        <w:t xml:space="preserve">3.3. </w:t>
      </w:r>
      <w:r w:rsidR="00F61AB1" w:rsidRPr="00F61AB1">
        <w:rPr>
          <w:rFonts w:ascii="Times New Roman" w:hAnsi="Times New Roman"/>
          <w:b/>
          <w:i/>
          <w:lang w:val="en-US"/>
        </w:rPr>
        <w:t>Autonomy and Responsibility</w:t>
      </w:r>
    </w:p>
    <w:p w14:paraId="40DBDAC4" w14:textId="77777777" w:rsidR="00F61AB1" w:rsidRPr="00F61AB1" w:rsidRDefault="00F61AB1" w:rsidP="00F61AB1">
      <w:pPr>
        <w:pStyle w:val="5"/>
        <w:spacing w:after="120" w:line="240" w:lineRule="auto"/>
        <w:ind w:firstLine="567"/>
        <w:rPr>
          <w:color w:val="auto"/>
          <w:sz w:val="26"/>
          <w:szCs w:val="26"/>
        </w:rPr>
      </w:pPr>
      <w:r w:rsidRPr="00F61AB1">
        <w:rPr>
          <w:color w:val="auto"/>
          <w:sz w:val="26"/>
          <w:szCs w:val="26"/>
        </w:rPr>
        <w:t>PLO8: Demonstrate the ability to conduct research and propose important initiatives in the field and in the work undertaken.</w:t>
      </w:r>
    </w:p>
    <w:p w14:paraId="4D647049" w14:textId="77777777" w:rsidR="00F61AB1" w:rsidRPr="00F61AB1" w:rsidRDefault="00F61AB1" w:rsidP="00F61AB1">
      <w:pPr>
        <w:pStyle w:val="5"/>
        <w:spacing w:after="120" w:line="240" w:lineRule="auto"/>
        <w:ind w:firstLine="567"/>
        <w:rPr>
          <w:color w:val="auto"/>
          <w:sz w:val="26"/>
          <w:szCs w:val="26"/>
        </w:rPr>
      </w:pPr>
      <w:r w:rsidRPr="00F61AB1">
        <w:rPr>
          <w:color w:val="auto"/>
          <w:sz w:val="26"/>
          <w:szCs w:val="26"/>
        </w:rPr>
        <w:t>PLO9: Demonstrate the ability to adapt to different working environments, to self-direct personal competence development, and to guide others in carrying out assigned tasks.</w:t>
      </w:r>
    </w:p>
    <w:p w14:paraId="21348D9E" w14:textId="77777777" w:rsidR="00F61AB1" w:rsidRPr="00F61AB1" w:rsidRDefault="00F61AB1" w:rsidP="00F61AB1">
      <w:pPr>
        <w:pStyle w:val="5"/>
        <w:spacing w:after="120" w:line="240" w:lineRule="auto"/>
        <w:ind w:firstLine="567"/>
        <w:rPr>
          <w:color w:val="auto"/>
          <w:sz w:val="26"/>
          <w:szCs w:val="26"/>
        </w:rPr>
      </w:pPr>
      <w:r w:rsidRPr="00F61AB1">
        <w:rPr>
          <w:color w:val="auto"/>
          <w:sz w:val="26"/>
          <w:szCs w:val="26"/>
        </w:rPr>
        <w:t>PLO10: Analyse policies and draw expert conclusions in the field of Political Science.</w:t>
      </w:r>
    </w:p>
    <w:p w14:paraId="52E6EFC2" w14:textId="7829ABDB" w:rsidR="002E5FA1" w:rsidRPr="00681605" w:rsidRDefault="00F61AB1" w:rsidP="00F61AB1">
      <w:pPr>
        <w:pStyle w:val="5"/>
        <w:spacing w:after="120" w:line="240" w:lineRule="auto"/>
        <w:ind w:firstLine="567"/>
        <w:rPr>
          <w:color w:val="auto"/>
          <w:sz w:val="26"/>
          <w:szCs w:val="26"/>
        </w:rPr>
      </w:pPr>
      <w:r w:rsidRPr="00F61AB1">
        <w:rPr>
          <w:color w:val="auto"/>
          <w:sz w:val="26"/>
          <w:szCs w:val="26"/>
        </w:rPr>
        <w:t>PLO11: Manage, evaluate, and improve professional activities to enhance work effectiveness in accordance with working conditions and environments.</w:t>
      </w:r>
    </w:p>
    <w:p w14:paraId="0088D234" w14:textId="37CFE927" w:rsidR="00337FE9" w:rsidRPr="00681605" w:rsidRDefault="00337FE9" w:rsidP="000F4026">
      <w:pPr>
        <w:overflowPunct w:val="0"/>
        <w:adjustRightInd w:val="0"/>
        <w:spacing w:before="120" w:after="120" w:line="240" w:lineRule="auto"/>
        <w:jc w:val="both"/>
        <w:textAlignment w:val="baseline"/>
        <w:rPr>
          <w:rFonts w:ascii="Times New Roman" w:hAnsi="Times New Roman"/>
          <w:b/>
          <w:bCs/>
          <w:lang w:val="en-US"/>
        </w:rPr>
      </w:pPr>
      <w:r w:rsidRPr="00681605">
        <w:rPr>
          <w:rFonts w:ascii="Times New Roman" w:hAnsi="Times New Roman"/>
          <w:b/>
          <w:bCs/>
          <w:lang w:val="en-US"/>
        </w:rPr>
        <w:t xml:space="preserve">4. </w:t>
      </w:r>
      <w:r w:rsidR="00C8284F" w:rsidRPr="00C8284F">
        <w:rPr>
          <w:rFonts w:ascii="Times New Roman" w:hAnsi="Times New Roman"/>
          <w:b/>
          <w:bCs/>
          <w:lang w:val="en-US"/>
        </w:rPr>
        <w:t>ENTRY REQUIREMENTS</w:t>
      </w:r>
    </w:p>
    <w:p w14:paraId="1BF4B783" w14:textId="60943E6C" w:rsidR="00CB43AD" w:rsidRPr="00B4775B" w:rsidRDefault="00CB43AD" w:rsidP="00CB43AD">
      <w:pPr>
        <w:spacing w:before="60" w:after="60" w:line="288" w:lineRule="auto"/>
        <w:ind w:left="240" w:firstLine="299"/>
        <w:jc w:val="both"/>
        <w:rPr>
          <w:rFonts w:ascii="Times New Roman" w:hAnsi="Times New Roman"/>
          <w:color w:val="000000"/>
          <w:lang w:val="vi-VN"/>
        </w:rPr>
      </w:pPr>
      <w:r w:rsidRPr="00B4775B">
        <w:rPr>
          <w:rFonts w:ascii="Times New Roman" w:hAnsi="Times New Roman"/>
          <w:color w:val="000000"/>
        </w:rPr>
        <w:t xml:space="preserve">- </w:t>
      </w:r>
      <w:r w:rsidR="00C8284F" w:rsidRPr="00C8284F">
        <w:rPr>
          <w:rFonts w:ascii="Times New Roman" w:hAnsi="Times New Roman"/>
          <w:color w:val="000000"/>
          <w:lang w:val="vi-VN"/>
        </w:rPr>
        <w:t>Applicants must have graduated from, or be eligible for recognition of graduation from, a university programme (or an equivalent or higher qualification) in a field appropriate to Political Science</w:t>
      </w:r>
      <w:r w:rsidRPr="00B4775B">
        <w:rPr>
          <w:rFonts w:ascii="Times New Roman" w:hAnsi="Times New Roman"/>
          <w:color w:val="000000"/>
          <w:lang w:val="vi-VN"/>
        </w:rPr>
        <w:t>;</w:t>
      </w:r>
    </w:p>
    <w:p w14:paraId="1630CCEC" w14:textId="2BBDD5DC" w:rsidR="00CB43AD" w:rsidRPr="00B4775B" w:rsidRDefault="00CB43AD" w:rsidP="00CB43AD">
      <w:pPr>
        <w:spacing w:before="60" w:after="60" w:line="288" w:lineRule="auto"/>
        <w:ind w:left="240" w:firstLine="299"/>
        <w:jc w:val="both"/>
        <w:rPr>
          <w:rFonts w:ascii="Times New Roman" w:hAnsi="Times New Roman"/>
          <w:color w:val="000000"/>
          <w:lang w:val="vi-VN"/>
        </w:rPr>
      </w:pPr>
      <w:r w:rsidRPr="00B4775B">
        <w:rPr>
          <w:rFonts w:ascii="Times New Roman" w:hAnsi="Times New Roman"/>
          <w:color w:val="000000"/>
        </w:rPr>
        <w:t xml:space="preserve">- </w:t>
      </w:r>
      <w:r w:rsidR="00C8284F" w:rsidRPr="00C8284F">
        <w:rPr>
          <w:rFonts w:ascii="Times New Roman" w:hAnsi="Times New Roman"/>
          <w:color w:val="000000"/>
        </w:rPr>
        <w:t>Applicants must possess foreign language proficiency at Level 3 or above, as defined by the 6-Level Foreign Language Proficiency Framework for Vietnam.</w:t>
      </w:r>
    </w:p>
    <w:p w14:paraId="69323EC7" w14:textId="451F5E43" w:rsidR="00337FE9" w:rsidRPr="00CB43AD" w:rsidRDefault="00C8284F" w:rsidP="00A654D2">
      <w:pPr>
        <w:autoSpaceDE/>
        <w:autoSpaceDN/>
        <w:spacing w:before="120" w:after="120" w:line="240" w:lineRule="auto"/>
        <w:jc w:val="both"/>
        <w:rPr>
          <w:rFonts w:ascii="Times New Roman" w:hAnsi="Times New Roman"/>
          <w:b/>
          <w:bCs/>
          <w:i/>
          <w:iCs/>
          <w:lang w:val="vi-VN"/>
        </w:rPr>
      </w:pPr>
      <w:r w:rsidRPr="00C8284F">
        <w:rPr>
          <w:rFonts w:ascii="Times New Roman" w:hAnsi="Times New Roman"/>
          <w:b/>
          <w:bCs/>
          <w:i/>
          <w:iCs/>
        </w:rPr>
        <w:t>List of appropriate undergraduate majors:</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675"/>
        <w:gridCol w:w="5354"/>
        <w:gridCol w:w="1387"/>
      </w:tblGrid>
      <w:tr w:rsidR="00EA771F" w:rsidRPr="00681605" w14:paraId="7D55C26C" w14:textId="77777777" w:rsidTr="00C8284F">
        <w:trPr>
          <w:jc w:val="center"/>
        </w:trPr>
        <w:tc>
          <w:tcPr>
            <w:tcW w:w="590" w:type="dxa"/>
            <w:vAlign w:val="center"/>
          </w:tcPr>
          <w:p w14:paraId="479F53F6" w14:textId="0E8A6D94" w:rsidR="00EA771F" w:rsidRPr="00681605" w:rsidRDefault="00C8284F" w:rsidP="00EA771F">
            <w:pPr>
              <w:autoSpaceDE/>
              <w:autoSpaceDN/>
              <w:spacing w:before="120" w:after="120" w:line="240" w:lineRule="auto"/>
              <w:jc w:val="center"/>
              <w:rPr>
                <w:rFonts w:ascii="Times New Roman" w:hAnsi="Times New Roman"/>
                <w:lang w:val="nl-NL"/>
              </w:rPr>
            </w:pPr>
            <w:r>
              <w:rPr>
                <w:rFonts w:ascii="Times New Roman" w:hAnsi="Times New Roman"/>
                <w:b/>
                <w:lang w:val="nl-NL"/>
              </w:rPr>
              <w:t>No</w:t>
            </w:r>
          </w:p>
        </w:tc>
        <w:tc>
          <w:tcPr>
            <w:tcW w:w="1675" w:type="dxa"/>
            <w:vAlign w:val="center"/>
          </w:tcPr>
          <w:p w14:paraId="28653524" w14:textId="12A12A52" w:rsidR="00EA771F" w:rsidRPr="00681605" w:rsidRDefault="00C8284F" w:rsidP="00EA771F">
            <w:pPr>
              <w:autoSpaceDE/>
              <w:autoSpaceDN/>
              <w:spacing w:line="240" w:lineRule="auto"/>
              <w:ind w:right="-108"/>
              <w:jc w:val="center"/>
              <w:rPr>
                <w:rFonts w:ascii="Times New Roman" w:hAnsi="Times New Roman"/>
                <w:bCs/>
                <w:lang w:val="nl-NL"/>
              </w:rPr>
            </w:pPr>
            <w:r w:rsidRPr="00C8284F">
              <w:rPr>
                <w:rFonts w:ascii="Times New Roman" w:hAnsi="Times New Roman"/>
                <w:b/>
              </w:rPr>
              <w:t>Master’s programme applied for</w:t>
            </w:r>
          </w:p>
        </w:tc>
        <w:tc>
          <w:tcPr>
            <w:tcW w:w="5354" w:type="dxa"/>
            <w:vAlign w:val="center"/>
          </w:tcPr>
          <w:p w14:paraId="4DB46EC2" w14:textId="17CAE8E4" w:rsidR="00EA771F" w:rsidRPr="00681605" w:rsidRDefault="00C8284F" w:rsidP="00EA771F">
            <w:pPr>
              <w:autoSpaceDE/>
              <w:autoSpaceDN/>
              <w:spacing w:line="240" w:lineRule="auto"/>
              <w:jc w:val="center"/>
              <w:rPr>
                <w:rFonts w:ascii="Times New Roman" w:hAnsi="Times New Roman"/>
                <w:b/>
                <w:lang w:val="nl-NL"/>
              </w:rPr>
            </w:pPr>
            <w:r w:rsidRPr="00C8284F">
              <w:rPr>
                <w:rFonts w:ascii="Times New Roman" w:hAnsi="Times New Roman"/>
                <w:b/>
              </w:rPr>
              <w:t>Appropriate undergraduate major</w:t>
            </w:r>
          </w:p>
        </w:tc>
        <w:tc>
          <w:tcPr>
            <w:tcW w:w="1387" w:type="dxa"/>
            <w:vAlign w:val="center"/>
          </w:tcPr>
          <w:p w14:paraId="1E09E9A9" w14:textId="66CB1DEA" w:rsidR="00EA771F" w:rsidRPr="00681605" w:rsidRDefault="00C8284F" w:rsidP="00C8284F">
            <w:pPr>
              <w:autoSpaceDE/>
              <w:autoSpaceDN/>
              <w:spacing w:line="240" w:lineRule="auto"/>
              <w:jc w:val="center"/>
              <w:rPr>
                <w:rFonts w:ascii="Times New Roman" w:hAnsi="Times New Roman"/>
                <w:b/>
                <w:lang w:val="nl-NL"/>
              </w:rPr>
            </w:pPr>
            <w:r>
              <w:rPr>
                <w:rFonts w:ascii="Times New Roman" w:hAnsi="Times New Roman"/>
                <w:b/>
                <w:lang w:val="nl-NL"/>
              </w:rPr>
              <w:t>Note</w:t>
            </w:r>
          </w:p>
        </w:tc>
      </w:tr>
      <w:tr w:rsidR="00EA771F" w:rsidRPr="00681605" w14:paraId="7ED35D37" w14:textId="77777777" w:rsidTr="00C8284F">
        <w:trPr>
          <w:trHeight w:val="839"/>
          <w:jc w:val="center"/>
        </w:trPr>
        <w:tc>
          <w:tcPr>
            <w:tcW w:w="590" w:type="dxa"/>
            <w:vAlign w:val="center"/>
          </w:tcPr>
          <w:p w14:paraId="5E1094C1" w14:textId="77777777" w:rsidR="00EA771F" w:rsidRPr="00681605" w:rsidRDefault="00EA771F" w:rsidP="00EA771F">
            <w:pPr>
              <w:autoSpaceDE/>
              <w:autoSpaceDN/>
              <w:spacing w:before="120" w:after="120" w:line="240" w:lineRule="auto"/>
              <w:jc w:val="center"/>
              <w:rPr>
                <w:rFonts w:ascii="Times New Roman" w:hAnsi="Times New Roman"/>
                <w:lang w:val="nl-NL"/>
              </w:rPr>
            </w:pPr>
            <w:r w:rsidRPr="00681605">
              <w:rPr>
                <w:rFonts w:ascii="Times New Roman" w:hAnsi="Times New Roman"/>
                <w:lang w:val="nl-NL"/>
              </w:rPr>
              <w:t>1</w:t>
            </w:r>
          </w:p>
        </w:tc>
        <w:tc>
          <w:tcPr>
            <w:tcW w:w="1675" w:type="dxa"/>
            <w:vAlign w:val="center"/>
          </w:tcPr>
          <w:p w14:paraId="3D27A321" w14:textId="42318916" w:rsidR="00EA771F" w:rsidRPr="00681605" w:rsidRDefault="00C8284F" w:rsidP="00EA771F">
            <w:pPr>
              <w:autoSpaceDE/>
              <w:autoSpaceDN/>
              <w:spacing w:before="120" w:after="120" w:line="240" w:lineRule="auto"/>
              <w:jc w:val="both"/>
              <w:rPr>
                <w:rFonts w:ascii="Times New Roman" w:hAnsi="Times New Roman"/>
                <w:bCs/>
                <w:lang w:val="nl-NL"/>
              </w:rPr>
            </w:pPr>
            <w:r w:rsidRPr="00C8284F">
              <w:rPr>
                <w:rFonts w:ascii="Times New Roman" w:hAnsi="Times New Roman"/>
                <w:bCs/>
              </w:rPr>
              <w:t>Political Science</w:t>
            </w:r>
          </w:p>
        </w:tc>
        <w:tc>
          <w:tcPr>
            <w:tcW w:w="5354" w:type="dxa"/>
          </w:tcPr>
          <w:p w14:paraId="3A131243" w14:textId="7A725079" w:rsidR="00C8284F" w:rsidRPr="00C8284F" w:rsidRDefault="00C8284F" w:rsidP="00C8284F">
            <w:pPr>
              <w:pStyle w:val="NormalWeb"/>
              <w:numPr>
                <w:ilvl w:val="0"/>
                <w:numId w:val="27"/>
              </w:numPr>
              <w:ind w:left="455"/>
              <w:rPr>
                <w:sz w:val="26"/>
                <w:szCs w:val="26"/>
              </w:rPr>
            </w:pPr>
            <w:r w:rsidRPr="00C8284F">
              <w:rPr>
                <w:sz w:val="26"/>
                <w:szCs w:val="26"/>
              </w:rPr>
              <w:t>Political Science</w:t>
            </w:r>
          </w:p>
          <w:p w14:paraId="08B06B43" w14:textId="5216995D" w:rsidR="00C8284F" w:rsidRPr="00C8284F" w:rsidRDefault="00C8284F" w:rsidP="00C8284F">
            <w:pPr>
              <w:pStyle w:val="NormalWeb"/>
              <w:numPr>
                <w:ilvl w:val="0"/>
                <w:numId w:val="27"/>
              </w:numPr>
              <w:ind w:left="455"/>
              <w:rPr>
                <w:sz w:val="26"/>
                <w:szCs w:val="26"/>
              </w:rPr>
            </w:pPr>
            <w:r w:rsidRPr="00C8284F">
              <w:rPr>
                <w:sz w:val="26"/>
                <w:szCs w:val="26"/>
              </w:rPr>
              <w:t>State Management</w:t>
            </w:r>
          </w:p>
          <w:p w14:paraId="730F916C" w14:textId="480662BF" w:rsidR="00C8284F" w:rsidRPr="00C8284F" w:rsidRDefault="00C8284F" w:rsidP="00C8284F">
            <w:pPr>
              <w:pStyle w:val="NormalWeb"/>
              <w:numPr>
                <w:ilvl w:val="0"/>
                <w:numId w:val="27"/>
              </w:numPr>
              <w:ind w:left="455"/>
              <w:rPr>
                <w:sz w:val="26"/>
                <w:szCs w:val="26"/>
              </w:rPr>
            </w:pPr>
            <w:r w:rsidRPr="00C8284F">
              <w:rPr>
                <w:sz w:val="26"/>
                <w:szCs w:val="26"/>
              </w:rPr>
              <w:t>History of the Communist Party of Vietnam</w:t>
            </w:r>
          </w:p>
          <w:p w14:paraId="374AE342" w14:textId="38070AAF" w:rsidR="00C8284F" w:rsidRPr="00C8284F" w:rsidRDefault="00C8284F" w:rsidP="00C8284F">
            <w:pPr>
              <w:pStyle w:val="NormalWeb"/>
              <w:numPr>
                <w:ilvl w:val="0"/>
                <w:numId w:val="27"/>
              </w:numPr>
              <w:ind w:left="455"/>
              <w:rPr>
                <w:sz w:val="26"/>
                <w:szCs w:val="26"/>
              </w:rPr>
            </w:pPr>
            <w:r w:rsidRPr="00C8284F">
              <w:rPr>
                <w:sz w:val="26"/>
                <w:szCs w:val="26"/>
              </w:rPr>
              <w:t>Party Building and State Government</w:t>
            </w:r>
          </w:p>
          <w:p w14:paraId="4EFD1ABD" w14:textId="0131B87D" w:rsidR="00C8284F" w:rsidRPr="00C8284F" w:rsidRDefault="00C8284F" w:rsidP="00C8284F">
            <w:pPr>
              <w:pStyle w:val="NormalWeb"/>
              <w:numPr>
                <w:ilvl w:val="0"/>
                <w:numId w:val="27"/>
              </w:numPr>
              <w:ind w:left="455"/>
              <w:rPr>
                <w:sz w:val="26"/>
                <w:szCs w:val="26"/>
              </w:rPr>
            </w:pPr>
            <w:r w:rsidRPr="00C8284F">
              <w:rPr>
                <w:sz w:val="26"/>
                <w:szCs w:val="26"/>
              </w:rPr>
              <w:t>Security Science</w:t>
            </w:r>
          </w:p>
          <w:p w14:paraId="5EF7B49A" w14:textId="6B7F4FE0" w:rsidR="00C8284F" w:rsidRPr="00C8284F" w:rsidRDefault="00C8284F" w:rsidP="00C8284F">
            <w:pPr>
              <w:pStyle w:val="NormalWeb"/>
              <w:numPr>
                <w:ilvl w:val="0"/>
                <w:numId w:val="27"/>
              </w:numPr>
              <w:ind w:left="455"/>
              <w:rPr>
                <w:sz w:val="26"/>
                <w:szCs w:val="26"/>
              </w:rPr>
            </w:pPr>
            <w:r w:rsidRPr="00C8284F">
              <w:rPr>
                <w:sz w:val="26"/>
                <w:szCs w:val="26"/>
              </w:rPr>
              <w:t>International Relations</w:t>
            </w:r>
          </w:p>
          <w:p w14:paraId="5FD86005" w14:textId="0E28349F" w:rsidR="00C8284F" w:rsidRPr="00C8284F" w:rsidRDefault="00C8284F" w:rsidP="00C8284F">
            <w:pPr>
              <w:pStyle w:val="NormalWeb"/>
              <w:numPr>
                <w:ilvl w:val="0"/>
                <w:numId w:val="27"/>
              </w:numPr>
              <w:ind w:left="455"/>
              <w:rPr>
                <w:sz w:val="26"/>
                <w:szCs w:val="26"/>
              </w:rPr>
            </w:pPr>
            <w:r w:rsidRPr="00C8284F">
              <w:rPr>
                <w:sz w:val="26"/>
                <w:szCs w:val="26"/>
              </w:rPr>
              <w:t>Public Administration</w:t>
            </w:r>
          </w:p>
          <w:p w14:paraId="0AE8851F" w14:textId="37777A86" w:rsidR="00C8284F" w:rsidRPr="00C8284F" w:rsidRDefault="00C8284F" w:rsidP="00C8284F">
            <w:pPr>
              <w:pStyle w:val="NormalWeb"/>
              <w:numPr>
                <w:ilvl w:val="0"/>
                <w:numId w:val="27"/>
              </w:numPr>
              <w:ind w:left="455"/>
              <w:rPr>
                <w:sz w:val="26"/>
                <w:szCs w:val="26"/>
              </w:rPr>
            </w:pPr>
            <w:r w:rsidRPr="00C8284F">
              <w:rPr>
                <w:sz w:val="26"/>
                <w:szCs w:val="26"/>
              </w:rPr>
              <w:t>Theory of State and Law</w:t>
            </w:r>
          </w:p>
          <w:p w14:paraId="1547BFEB" w14:textId="7DA43A72" w:rsidR="00C8284F" w:rsidRPr="00C8284F" w:rsidRDefault="00C8284F" w:rsidP="00C8284F">
            <w:pPr>
              <w:pStyle w:val="NormalWeb"/>
              <w:numPr>
                <w:ilvl w:val="0"/>
                <w:numId w:val="27"/>
              </w:numPr>
              <w:ind w:left="455"/>
              <w:rPr>
                <w:sz w:val="26"/>
                <w:szCs w:val="26"/>
              </w:rPr>
            </w:pPr>
            <w:r w:rsidRPr="00C8284F">
              <w:rPr>
                <w:sz w:val="26"/>
                <w:szCs w:val="26"/>
              </w:rPr>
              <w:t>Political Economy</w:t>
            </w:r>
          </w:p>
          <w:p w14:paraId="7C9A630C" w14:textId="20632A77" w:rsidR="00C8284F" w:rsidRPr="00C8284F" w:rsidRDefault="00C8284F" w:rsidP="00C8284F">
            <w:pPr>
              <w:pStyle w:val="NormalWeb"/>
              <w:numPr>
                <w:ilvl w:val="0"/>
                <w:numId w:val="27"/>
              </w:numPr>
              <w:ind w:left="455"/>
              <w:rPr>
                <w:sz w:val="26"/>
                <w:szCs w:val="26"/>
              </w:rPr>
            </w:pPr>
            <w:r w:rsidRPr="00C8284F">
              <w:rPr>
                <w:sz w:val="26"/>
                <w:szCs w:val="26"/>
              </w:rPr>
              <w:lastRenderedPageBreak/>
              <w:t>Scientific Socialism</w:t>
            </w:r>
          </w:p>
          <w:p w14:paraId="49D6CAE8" w14:textId="1760E53C" w:rsidR="00C8284F" w:rsidRPr="00C8284F" w:rsidRDefault="00C8284F" w:rsidP="00C8284F">
            <w:pPr>
              <w:pStyle w:val="NormalWeb"/>
              <w:numPr>
                <w:ilvl w:val="0"/>
                <w:numId w:val="27"/>
              </w:numPr>
              <w:ind w:left="455"/>
              <w:rPr>
                <w:sz w:val="26"/>
                <w:szCs w:val="26"/>
              </w:rPr>
            </w:pPr>
            <w:r w:rsidRPr="00C8284F">
              <w:rPr>
                <w:sz w:val="26"/>
                <w:szCs w:val="26"/>
              </w:rPr>
              <w:t>Philosophy</w:t>
            </w:r>
          </w:p>
          <w:p w14:paraId="5032F062" w14:textId="7B46E5A4" w:rsidR="00C8284F" w:rsidRPr="00C8284F" w:rsidRDefault="00C8284F" w:rsidP="00C8284F">
            <w:pPr>
              <w:pStyle w:val="NormalWeb"/>
              <w:numPr>
                <w:ilvl w:val="0"/>
                <w:numId w:val="27"/>
              </w:numPr>
              <w:ind w:left="455"/>
              <w:rPr>
                <w:sz w:val="26"/>
                <w:szCs w:val="26"/>
              </w:rPr>
            </w:pPr>
            <w:r w:rsidRPr="00C8284F">
              <w:rPr>
                <w:sz w:val="26"/>
                <w:szCs w:val="26"/>
              </w:rPr>
              <w:t>Bachelor of Politics</w:t>
            </w:r>
          </w:p>
          <w:p w14:paraId="11469168" w14:textId="18E9D68B" w:rsidR="00EA771F" w:rsidRPr="00C8284F" w:rsidRDefault="00C8284F" w:rsidP="00C8284F">
            <w:pPr>
              <w:pStyle w:val="NormalWeb"/>
              <w:numPr>
                <w:ilvl w:val="0"/>
                <w:numId w:val="27"/>
              </w:numPr>
              <w:spacing w:before="0" w:beforeAutospacing="0" w:after="0" w:afterAutospacing="0"/>
              <w:ind w:left="453" w:hanging="357"/>
            </w:pPr>
            <w:r w:rsidRPr="00C8284F">
              <w:rPr>
                <w:sz w:val="26"/>
                <w:szCs w:val="26"/>
              </w:rPr>
              <w:t>Political Education</w:t>
            </w:r>
          </w:p>
        </w:tc>
        <w:tc>
          <w:tcPr>
            <w:tcW w:w="1387" w:type="dxa"/>
          </w:tcPr>
          <w:p w14:paraId="5B44F0B6" w14:textId="77777777" w:rsidR="00EA771F" w:rsidRPr="00681605" w:rsidRDefault="00EA771F" w:rsidP="00EA771F">
            <w:pPr>
              <w:numPr>
                <w:ilvl w:val="0"/>
                <w:numId w:val="26"/>
              </w:numPr>
              <w:tabs>
                <w:tab w:val="left" w:pos="174"/>
              </w:tabs>
              <w:autoSpaceDE/>
              <w:autoSpaceDN/>
              <w:spacing w:line="240" w:lineRule="auto"/>
              <w:ind w:left="-39" w:firstLine="39"/>
              <w:jc w:val="both"/>
              <w:rPr>
                <w:rFonts w:ascii="Times New Roman" w:hAnsi="Times New Roman"/>
                <w:lang w:val="en-AU"/>
              </w:rPr>
            </w:pPr>
          </w:p>
        </w:tc>
      </w:tr>
    </w:tbl>
    <w:p w14:paraId="0DC54AD5" w14:textId="7CD1979A" w:rsidR="00337FE9" w:rsidRPr="00446B23" w:rsidRDefault="00C8284F" w:rsidP="00A654D2">
      <w:pPr>
        <w:autoSpaceDE/>
        <w:autoSpaceDN/>
        <w:spacing w:before="120" w:after="120" w:line="240" w:lineRule="auto"/>
        <w:jc w:val="both"/>
        <w:rPr>
          <w:rFonts w:ascii="Times New Roman" w:hAnsi="Times New Roman"/>
          <w:b/>
          <w:bCs/>
          <w:i/>
          <w:iCs/>
          <w:lang w:val="vi-VN"/>
        </w:rPr>
      </w:pPr>
      <w:r w:rsidRPr="00C8284F">
        <w:rPr>
          <w:rFonts w:ascii="Times New Roman" w:hAnsi="Times New Roman"/>
          <w:b/>
          <w:bCs/>
          <w:i/>
          <w:iCs/>
        </w:rPr>
        <w:t>List of undergraduate majors requiring supplementary knowledge and supplementary courses</w:t>
      </w:r>
      <w:r w:rsidR="00446B23">
        <w:rPr>
          <w:rFonts w:ascii="Times New Roman" w:hAnsi="Times New Roman"/>
          <w:b/>
          <w:bCs/>
          <w:i/>
          <w:iCs/>
          <w:lang w:val="vi-VN"/>
        </w:rPr>
        <w:t>:</w:t>
      </w: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6"/>
        <w:gridCol w:w="1436"/>
        <w:gridCol w:w="2947"/>
        <w:gridCol w:w="2864"/>
        <w:gridCol w:w="1174"/>
      </w:tblGrid>
      <w:tr w:rsidR="00EA771F" w:rsidRPr="00681605" w14:paraId="458A1536" w14:textId="77777777" w:rsidTr="003815B8">
        <w:trPr>
          <w:jc w:val="center"/>
        </w:trPr>
        <w:tc>
          <w:tcPr>
            <w:tcW w:w="686" w:type="dxa"/>
            <w:vAlign w:val="center"/>
          </w:tcPr>
          <w:p w14:paraId="117A8726" w14:textId="56084DA3" w:rsidR="00EA771F" w:rsidRPr="00681605" w:rsidRDefault="00C8284F" w:rsidP="00EA771F">
            <w:pPr>
              <w:autoSpaceDE/>
              <w:autoSpaceDN/>
              <w:spacing w:before="120" w:after="120" w:line="240" w:lineRule="auto"/>
              <w:jc w:val="center"/>
              <w:rPr>
                <w:rFonts w:ascii="Times New Roman" w:hAnsi="Times New Roman"/>
                <w:lang w:val="nl-NL"/>
              </w:rPr>
            </w:pPr>
            <w:r>
              <w:rPr>
                <w:rFonts w:ascii="Times New Roman" w:hAnsi="Times New Roman"/>
                <w:b/>
                <w:lang w:val="nl-NL"/>
              </w:rPr>
              <w:t>No</w:t>
            </w:r>
          </w:p>
        </w:tc>
        <w:tc>
          <w:tcPr>
            <w:tcW w:w="1436" w:type="dxa"/>
            <w:vAlign w:val="center"/>
          </w:tcPr>
          <w:p w14:paraId="153B7977" w14:textId="38E951FB" w:rsidR="00EA771F" w:rsidRPr="00681605" w:rsidRDefault="00C8284F" w:rsidP="00EA771F">
            <w:pPr>
              <w:autoSpaceDE/>
              <w:autoSpaceDN/>
              <w:spacing w:line="240" w:lineRule="auto"/>
              <w:ind w:right="-108"/>
              <w:jc w:val="center"/>
              <w:rPr>
                <w:rFonts w:ascii="Times New Roman" w:hAnsi="Times New Roman"/>
                <w:bCs/>
                <w:lang w:val="nl-NL"/>
              </w:rPr>
            </w:pPr>
            <w:r w:rsidRPr="00C8284F">
              <w:rPr>
                <w:rFonts w:ascii="Times New Roman" w:hAnsi="Times New Roman"/>
                <w:b/>
              </w:rPr>
              <w:t>Master’s programme applied for</w:t>
            </w:r>
          </w:p>
        </w:tc>
        <w:tc>
          <w:tcPr>
            <w:tcW w:w="2947" w:type="dxa"/>
            <w:vAlign w:val="center"/>
          </w:tcPr>
          <w:p w14:paraId="25AF99E2" w14:textId="125BCDDA" w:rsidR="00EA771F" w:rsidRPr="00681605" w:rsidRDefault="00C8284F" w:rsidP="00EA771F">
            <w:pPr>
              <w:autoSpaceDE/>
              <w:autoSpaceDN/>
              <w:spacing w:line="240" w:lineRule="auto"/>
              <w:jc w:val="center"/>
              <w:rPr>
                <w:rFonts w:ascii="Times New Roman" w:hAnsi="Times New Roman"/>
                <w:b/>
                <w:lang w:val="nl-NL"/>
              </w:rPr>
            </w:pPr>
            <w:r w:rsidRPr="00C8284F">
              <w:rPr>
                <w:rFonts w:ascii="Times New Roman" w:hAnsi="Times New Roman"/>
                <w:b/>
              </w:rPr>
              <w:t>Majors requiring supplementary knowledge</w:t>
            </w:r>
          </w:p>
        </w:tc>
        <w:tc>
          <w:tcPr>
            <w:tcW w:w="2864" w:type="dxa"/>
            <w:vAlign w:val="center"/>
          </w:tcPr>
          <w:p w14:paraId="46E367E0" w14:textId="024F2506" w:rsidR="00EA771F" w:rsidRPr="00681605" w:rsidRDefault="00C8284F" w:rsidP="00EA771F">
            <w:pPr>
              <w:autoSpaceDE/>
              <w:autoSpaceDN/>
              <w:spacing w:line="240" w:lineRule="auto"/>
              <w:jc w:val="center"/>
              <w:rPr>
                <w:rFonts w:ascii="Times New Roman" w:hAnsi="Times New Roman"/>
                <w:b/>
                <w:lang w:val="nl-NL"/>
              </w:rPr>
            </w:pPr>
            <w:r w:rsidRPr="00C8284F">
              <w:rPr>
                <w:rFonts w:ascii="Times New Roman" w:hAnsi="Times New Roman"/>
                <w:b/>
              </w:rPr>
              <w:t>Supplementary courses</w:t>
            </w:r>
          </w:p>
        </w:tc>
        <w:tc>
          <w:tcPr>
            <w:tcW w:w="1174" w:type="dxa"/>
            <w:vAlign w:val="center"/>
          </w:tcPr>
          <w:p w14:paraId="1D14E461" w14:textId="7391CEB1" w:rsidR="00EA771F" w:rsidRPr="00681605" w:rsidRDefault="00C8284F" w:rsidP="00EA771F">
            <w:pPr>
              <w:autoSpaceDE/>
              <w:autoSpaceDN/>
              <w:spacing w:before="120" w:after="120" w:line="240" w:lineRule="auto"/>
              <w:jc w:val="center"/>
              <w:rPr>
                <w:rFonts w:ascii="Times New Roman" w:hAnsi="Times New Roman"/>
                <w:b/>
                <w:lang w:val="nl-NL"/>
              </w:rPr>
            </w:pPr>
            <w:r>
              <w:rPr>
                <w:rFonts w:ascii="Times New Roman" w:hAnsi="Times New Roman"/>
                <w:b/>
                <w:lang w:val="nl-NL"/>
              </w:rPr>
              <w:t>Note</w:t>
            </w:r>
          </w:p>
        </w:tc>
      </w:tr>
      <w:tr w:rsidR="00EA771F" w:rsidRPr="00681605" w14:paraId="134C35DC" w14:textId="77777777" w:rsidTr="003815B8">
        <w:trPr>
          <w:jc w:val="center"/>
        </w:trPr>
        <w:tc>
          <w:tcPr>
            <w:tcW w:w="686" w:type="dxa"/>
            <w:vAlign w:val="center"/>
          </w:tcPr>
          <w:p w14:paraId="5D5C8664" w14:textId="77777777" w:rsidR="00EA771F" w:rsidRPr="00681605" w:rsidRDefault="00EA771F" w:rsidP="00EA771F">
            <w:pPr>
              <w:autoSpaceDE/>
              <w:autoSpaceDN/>
              <w:spacing w:before="120" w:after="120" w:line="240" w:lineRule="auto"/>
              <w:jc w:val="center"/>
              <w:rPr>
                <w:rFonts w:ascii="Times New Roman" w:hAnsi="Times New Roman"/>
                <w:lang w:val="nl-NL"/>
              </w:rPr>
            </w:pPr>
            <w:r w:rsidRPr="00681605">
              <w:rPr>
                <w:rFonts w:ascii="Times New Roman" w:hAnsi="Times New Roman"/>
                <w:lang w:val="nl-NL"/>
              </w:rPr>
              <w:t>1</w:t>
            </w:r>
          </w:p>
        </w:tc>
        <w:tc>
          <w:tcPr>
            <w:tcW w:w="1436" w:type="dxa"/>
            <w:vAlign w:val="center"/>
          </w:tcPr>
          <w:p w14:paraId="419C98FF" w14:textId="77777777" w:rsidR="00EA771F" w:rsidRPr="00681605" w:rsidRDefault="00EA771F" w:rsidP="00EA771F">
            <w:pPr>
              <w:autoSpaceDE/>
              <w:autoSpaceDN/>
              <w:spacing w:before="120" w:after="120" w:line="240" w:lineRule="auto"/>
              <w:jc w:val="both"/>
              <w:rPr>
                <w:rFonts w:ascii="Times New Roman" w:hAnsi="Times New Roman"/>
                <w:bCs/>
                <w:lang w:val="nl-NL"/>
              </w:rPr>
            </w:pPr>
            <w:r w:rsidRPr="00681605">
              <w:rPr>
                <w:rFonts w:ascii="Times New Roman" w:hAnsi="Times New Roman"/>
                <w:bCs/>
                <w:lang w:val="nl-NL"/>
              </w:rPr>
              <w:t>Chính trị học</w:t>
            </w:r>
          </w:p>
        </w:tc>
        <w:tc>
          <w:tcPr>
            <w:tcW w:w="2947" w:type="dxa"/>
          </w:tcPr>
          <w:p w14:paraId="410ED709" w14:textId="168659F8"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History</w:t>
            </w:r>
          </w:p>
          <w:p w14:paraId="715C4EA1" w14:textId="5E5993F3"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Social Work</w:t>
            </w:r>
          </w:p>
          <w:p w14:paraId="7D4178EF" w14:textId="2D8DB1DD"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Oriental Studies</w:t>
            </w:r>
          </w:p>
          <w:p w14:paraId="53C9722B" w14:textId="2FED23EF"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Development Economics</w:t>
            </w:r>
          </w:p>
          <w:p w14:paraId="722DB382" w14:textId="37884797"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Sociology</w:t>
            </w:r>
          </w:p>
          <w:p w14:paraId="5E4C84E6" w14:textId="022F3570"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Religious Studies</w:t>
            </w:r>
          </w:p>
          <w:p w14:paraId="3893635E" w14:textId="6821CB66"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Cultural Management</w:t>
            </w:r>
          </w:p>
          <w:p w14:paraId="0957D1A3" w14:textId="7384ED5B"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Cultural Studies</w:t>
            </w:r>
          </w:p>
          <w:p w14:paraId="09120E72" w14:textId="4D92C314" w:rsidR="003815B8" w:rsidRPr="003815B8" w:rsidRDefault="003815B8" w:rsidP="003815B8">
            <w:pPr>
              <w:pStyle w:val="NormalWeb"/>
              <w:numPr>
                <w:ilvl w:val="1"/>
                <w:numId w:val="30"/>
              </w:numPr>
              <w:spacing w:before="0" w:beforeAutospacing="0" w:after="0" w:afterAutospacing="0"/>
              <w:ind w:left="312" w:hanging="357"/>
              <w:rPr>
                <w:sz w:val="26"/>
                <w:szCs w:val="26"/>
              </w:rPr>
            </w:pPr>
            <w:r w:rsidRPr="003815B8">
              <w:rPr>
                <w:sz w:val="26"/>
                <w:szCs w:val="26"/>
              </w:rPr>
              <w:t>Law</w:t>
            </w:r>
          </w:p>
          <w:p w14:paraId="71E863A8" w14:textId="16F30D8E" w:rsidR="00EA771F" w:rsidRPr="00681605" w:rsidRDefault="003815B8" w:rsidP="00EA771F">
            <w:pPr>
              <w:tabs>
                <w:tab w:val="left" w:pos="174"/>
              </w:tabs>
              <w:autoSpaceDE/>
              <w:autoSpaceDN/>
              <w:spacing w:line="240" w:lineRule="auto"/>
              <w:jc w:val="both"/>
              <w:rPr>
                <w:rFonts w:ascii="Times New Roman" w:hAnsi="Times New Roman"/>
                <w:i/>
                <w:iCs/>
                <w:lang w:val="en-AU"/>
              </w:rPr>
            </w:pPr>
            <w:r w:rsidRPr="003815B8">
              <w:rPr>
                <w:rFonts w:ascii="Times New Roman" w:hAnsi="Times New Roman"/>
                <w:i/>
                <w:iCs/>
              </w:rPr>
              <w:t>Other majors shall be considered on a case-by-case basis</w:t>
            </w:r>
            <w:r>
              <w:rPr>
                <w:rFonts w:ascii="Times New Roman" w:hAnsi="Times New Roman"/>
                <w:i/>
                <w:iCs/>
              </w:rPr>
              <w:t>.</w:t>
            </w:r>
          </w:p>
        </w:tc>
        <w:tc>
          <w:tcPr>
            <w:tcW w:w="2864" w:type="dxa"/>
          </w:tcPr>
          <w:p w14:paraId="7527C05B" w14:textId="33C66FD4" w:rsidR="004D5824" w:rsidRPr="004D5824" w:rsidRDefault="004D5824" w:rsidP="004D5824">
            <w:pPr>
              <w:pStyle w:val="NormalWeb"/>
              <w:spacing w:before="0" w:beforeAutospacing="0" w:after="0" w:afterAutospacing="0"/>
              <w:rPr>
                <w:sz w:val="26"/>
                <w:szCs w:val="26"/>
              </w:rPr>
            </w:pPr>
            <w:r>
              <w:rPr>
                <w:rStyle w:val="Strong"/>
                <w:b w:val="0"/>
                <w:sz w:val="26"/>
                <w:szCs w:val="26"/>
              </w:rPr>
              <w:t xml:space="preserve">- </w:t>
            </w:r>
            <w:r w:rsidRPr="004D5824">
              <w:rPr>
                <w:rStyle w:val="Strong"/>
                <w:b w:val="0"/>
                <w:sz w:val="26"/>
                <w:szCs w:val="26"/>
              </w:rPr>
              <w:t>Power and Political Power</w:t>
            </w:r>
          </w:p>
          <w:p w14:paraId="110B466B" w14:textId="1166526F" w:rsidR="004D5824" w:rsidRPr="004D5824" w:rsidRDefault="004D5824" w:rsidP="004D5824">
            <w:pPr>
              <w:pStyle w:val="NormalWeb"/>
              <w:spacing w:before="0" w:beforeAutospacing="0" w:after="0" w:afterAutospacing="0"/>
              <w:rPr>
                <w:sz w:val="26"/>
                <w:szCs w:val="26"/>
              </w:rPr>
            </w:pPr>
            <w:r>
              <w:rPr>
                <w:rStyle w:val="Strong"/>
                <w:b w:val="0"/>
                <w:sz w:val="26"/>
                <w:szCs w:val="26"/>
              </w:rPr>
              <w:t xml:space="preserve">- </w:t>
            </w:r>
            <w:r w:rsidRPr="004D5824">
              <w:rPr>
                <w:rStyle w:val="Strong"/>
                <w:b w:val="0"/>
                <w:sz w:val="26"/>
                <w:szCs w:val="26"/>
              </w:rPr>
              <w:t>The Modern Vietnamese Political System</w:t>
            </w:r>
          </w:p>
          <w:p w14:paraId="789924F3" w14:textId="3040B96F" w:rsidR="004D5824" w:rsidRPr="004D5824" w:rsidRDefault="004D5824" w:rsidP="004D5824">
            <w:pPr>
              <w:pStyle w:val="NormalWeb"/>
              <w:spacing w:before="0" w:beforeAutospacing="0" w:after="0" w:afterAutospacing="0"/>
              <w:rPr>
                <w:sz w:val="26"/>
                <w:szCs w:val="26"/>
              </w:rPr>
            </w:pPr>
            <w:r>
              <w:rPr>
                <w:rStyle w:val="Strong"/>
                <w:b w:val="0"/>
                <w:sz w:val="26"/>
                <w:szCs w:val="26"/>
              </w:rPr>
              <w:t xml:space="preserve">- </w:t>
            </w:r>
            <w:r w:rsidRPr="004D5824">
              <w:rPr>
                <w:rStyle w:val="Strong"/>
                <w:b w:val="0"/>
                <w:sz w:val="26"/>
                <w:szCs w:val="26"/>
              </w:rPr>
              <w:t>Contemporary World Political Institutions</w:t>
            </w:r>
          </w:p>
          <w:p w14:paraId="262B7351" w14:textId="02F43F58" w:rsidR="004D5824" w:rsidRPr="004D5824" w:rsidRDefault="004D5824" w:rsidP="004D5824">
            <w:pPr>
              <w:pStyle w:val="NormalWeb"/>
              <w:spacing w:before="0" w:beforeAutospacing="0" w:after="0" w:afterAutospacing="0"/>
              <w:rPr>
                <w:sz w:val="26"/>
                <w:szCs w:val="26"/>
              </w:rPr>
            </w:pPr>
            <w:r>
              <w:rPr>
                <w:rStyle w:val="Strong"/>
                <w:b w:val="0"/>
                <w:sz w:val="26"/>
                <w:szCs w:val="26"/>
              </w:rPr>
              <w:t xml:space="preserve">- </w:t>
            </w:r>
            <w:r w:rsidRPr="004D5824">
              <w:rPr>
                <w:rStyle w:val="Strong"/>
                <w:b w:val="0"/>
                <w:sz w:val="26"/>
                <w:szCs w:val="26"/>
              </w:rPr>
              <w:t>History of Eastern and Vietnamese Political Thought</w:t>
            </w:r>
          </w:p>
          <w:p w14:paraId="6BF3B9C6" w14:textId="72881DAD" w:rsidR="004D5824" w:rsidRPr="004D5824" w:rsidRDefault="004D5824" w:rsidP="004D5824">
            <w:pPr>
              <w:pStyle w:val="NormalWeb"/>
              <w:spacing w:before="0" w:beforeAutospacing="0" w:after="0" w:afterAutospacing="0"/>
              <w:rPr>
                <w:sz w:val="26"/>
                <w:szCs w:val="26"/>
              </w:rPr>
            </w:pPr>
            <w:r>
              <w:rPr>
                <w:rStyle w:val="Strong"/>
                <w:b w:val="0"/>
                <w:sz w:val="26"/>
                <w:szCs w:val="26"/>
              </w:rPr>
              <w:t xml:space="preserve">- </w:t>
            </w:r>
            <w:r w:rsidRPr="004D5824">
              <w:rPr>
                <w:rStyle w:val="Strong"/>
                <w:b w:val="0"/>
                <w:sz w:val="26"/>
                <w:szCs w:val="26"/>
              </w:rPr>
              <w:t>Political Culture</w:t>
            </w:r>
          </w:p>
          <w:p w14:paraId="36542E1B" w14:textId="63FBE5B5" w:rsidR="00EA771F" w:rsidRPr="004D5824" w:rsidRDefault="004D5824" w:rsidP="004D5824">
            <w:pPr>
              <w:pStyle w:val="NormalWeb"/>
              <w:spacing w:before="0" w:beforeAutospacing="0" w:after="0" w:afterAutospacing="0"/>
            </w:pPr>
            <w:r>
              <w:rPr>
                <w:sz w:val="26"/>
                <w:szCs w:val="26"/>
              </w:rPr>
              <w:t xml:space="preserve">- </w:t>
            </w:r>
            <w:r w:rsidRPr="004D5824">
              <w:rPr>
                <w:rStyle w:val="Strong"/>
                <w:b w:val="0"/>
                <w:sz w:val="26"/>
                <w:szCs w:val="26"/>
              </w:rPr>
              <w:t>History of Western Political Thought</w:t>
            </w:r>
          </w:p>
        </w:tc>
        <w:tc>
          <w:tcPr>
            <w:tcW w:w="1174" w:type="dxa"/>
          </w:tcPr>
          <w:p w14:paraId="5679A217" w14:textId="70B668DB" w:rsidR="00EA771F" w:rsidRPr="00681605" w:rsidRDefault="003815B8" w:rsidP="00EA771F">
            <w:pPr>
              <w:tabs>
                <w:tab w:val="left" w:pos="709"/>
              </w:tabs>
              <w:autoSpaceDE/>
              <w:autoSpaceDN/>
              <w:spacing w:before="120" w:after="120" w:line="240" w:lineRule="auto"/>
              <w:jc w:val="both"/>
              <w:rPr>
                <w:rFonts w:ascii="Times New Roman" w:hAnsi="Times New Roman"/>
                <w:lang w:val="en-AU"/>
              </w:rPr>
            </w:pPr>
            <w:r w:rsidRPr="003815B8">
              <w:rPr>
                <w:rFonts w:ascii="Times New Roman" w:hAnsi="Times New Roman"/>
                <w:shd w:val="clear" w:color="auto" w:fill="FFFFFF"/>
              </w:rPr>
              <w:t>Depending on the specific case, the Faculty shall propose supplementary courses.</w:t>
            </w:r>
          </w:p>
        </w:tc>
      </w:tr>
    </w:tbl>
    <w:p w14:paraId="6DBAE2CE" w14:textId="15AC724C" w:rsidR="00337FE9" w:rsidRPr="00681605" w:rsidRDefault="00337FE9" w:rsidP="000F4026">
      <w:pPr>
        <w:overflowPunct w:val="0"/>
        <w:adjustRightInd w:val="0"/>
        <w:spacing w:before="120" w:after="120" w:line="240" w:lineRule="auto"/>
        <w:jc w:val="both"/>
        <w:textAlignment w:val="baseline"/>
        <w:rPr>
          <w:rFonts w:ascii="Times New Roman" w:hAnsi="Times New Roman"/>
          <w:b/>
          <w:bCs/>
          <w:lang w:val="vi-VN"/>
        </w:rPr>
      </w:pPr>
      <w:r w:rsidRPr="00681605">
        <w:rPr>
          <w:rFonts w:ascii="Times New Roman" w:hAnsi="Times New Roman"/>
          <w:b/>
          <w:bCs/>
          <w:lang w:val="vi-VN"/>
        </w:rPr>
        <w:t xml:space="preserve">5. </w:t>
      </w:r>
      <w:r w:rsidR="003815B8" w:rsidRPr="003815B8">
        <w:rPr>
          <w:rFonts w:ascii="Times New Roman" w:hAnsi="Times New Roman"/>
          <w:b/>
          <w:bCs/>
        </w:rPr>
        <w:t>ADMISSION ELIGIBILITY</w:t>
      </w:r>
    </w:p>
    <w:p w14:paraId="61023D5F" w14:textId="77777777" w:rsidR="003815B8" w:rsidRDefault="003815B8" w:rsidP="00185911">
      <w:pPr>
        <w:overflowPunct w:val="0"/>
        <w:adjustRightInd w:val="0"/>
        <w:spacing w:before="120" w:after="120" w:line="240" w:lineRule="auto"/>
        <w:ind w:firstLine="567"/>
        <w:jc w:val="both"/>
        <w:textAlignment w:val="baseline"/>
        <w:rPr>
          <w:rFonts w:ascii="Times New Roman" w:hAnsi="Times New Roman"/>
          <w:color w:val="000000"/>
        </w:rPr>
      </w:pPr>
      <w:r w:rsidRPr="003815B8">
        <w:rPr>
          <w:rFonts w:ascii="Times New Roman" w:hAnsi="Times New Roman"/>
          <w:color w:val="000000"/>
        </w:rPr>
        <w:t>In accordance with the current Regulations on Admission and Training for Master’s Degree Programmes of Quy Nhon University and the Ministry of Education and Training.</w:t>
      </w:r>
    </w:p>
    <w:p w14:paraId="3904851B" w14:textId="65E05DCF" w:rsidR="00337FE9" w:rsidRPr="00681605" w:rsidRDefault="00337FE9" w:rsidP="000F4026">
      <w:pPr>
        <w:overflowPunct w:val="0"/>
        <w:adjustRightInd w:val="0"/>
        <w:spacing w:before="120" w:after="120" w:line="240" w:lineRule="auto"/>
        <w:jc w:val="both"/>
        <w:textAlignment w:val="baseline"/>
        <w:rPr>
          <w:rFonts w:ascii="Times New Roman" w:hAnsi="Times New Roman"/>
          <w:lang w:val="en-US"/>
        </w:rPr>
      </w:pPr>
      <w:r w:rsidRPr="00681605">
        <w:rPr>
          <w:rFonts w:ascii="Times New Roman" w:hAnsi="Times New Roman"/>
          <w:b/>
          <w:lang w:val="en-US"/>
        </w:rPr>
        <w:t xml:space="preserve">6. </w:t>
      </w:r>
      <w:r w:rsidR="00BB4C2F" w:rsidRPr="00BB4C2F">
        <w:rPr>
          <w:rFonts w:ascii="Times New Roman" w:hAnsi="Times New Roman"/>
          <w:b/>
          <w:bCs/>
          <w:lang w:val="en"/>
        </w:rPr>
        <w:t>PROGRAM DURATION AND TOTAL CREDITS</w:t>
      </w:r>
    </w:p>
    <w:p w14:paraId="7D732F60" w14:textId="30DCA368" w:rsidR="00337FE9" w:rsidRPr="00681605" w:rsidRDefault="00337FE9" w:rsidP="00D95A7D">
      <w:pPr>
        <w:overflowPunct w:val="0"/>
        <w:adjustRightInd w:val="0"/>
        <w:spacing w:line="312" w:lineRule="auto"/>
        <w:contextualSpacing/>
        <w:jc w:val="both"/>
        <w:textAlignment w:val="baseline"/>
        <w:rPr>
          <w:rFonts w:ascii="Times New Roman" w:hAnsi="Times New Roman"/>
          <w:lang w:val="vi-VN"/>
        </w:rPr>
      </w:pPr>
      <w:r w:rsidRPr="000F4026">
        <w:rPr>
          <w:rFonts w:ascii="Times New Roman" w:hAnsi="Times New Roman"/>
          <w:b/>
          <w:bCs/>
          <w:i/>
          <w:iCs/>
          <w:lang w:val="en-US"/>
        </w:rPr>
        <w:t>6</w:t>
      </w:r>
      <w:r w:rsidRPr="000F4026">
        <w:rPr>
          <w:rFonts w:ascii="Times New Roman" w:hAnsi="Times New Roman"/>
          <w:b/>
          <w:bCs/>
          <w:i/>
          <w:iCs/>
          <w:lang w:val="vi-VN"/>
        </w:rPr>
        <w:t xml:space="preserve">.1. </w:t>
      </w:r>
      <w:r w:rsidR="003815B8" w:rsidRPr="003815B8">
        <w:rPr>
          <w:rFonts w:ascii="Times New Roman" w:hAnsi="Times New Roman"/>
          <w:b/>
          <w:bCs/>
          <w:i/>
          <w:iCs/>
          <w:lang w:val="vi-VN"/>
        </w:rPr>
        <w:t xml:space="preserve">Duration of the programme: </w:t>
      </w:r>
      <w:r w:rsidR="003815B8" w:rsidRPr="003815B8">
        <w:rPr>
          <w:rFonts w:ascii="Times New Roman" w:hAnsi="Times New Roman"/>
          <w:bCs/>
          <w:iCs/>
          <w:lang w:val="vi-VN"/>
        </w:rPr>
        <w:t>2 years (24 months)</w:t>
      </w:r>
    </w:p>
    <w:p w14:paraId="46ED7C85" w14:textId="30C02376" w:rsidR="00337FE9" w:rsidRPr="00CB43AD" w:rsidRDefault="00337FE9" w:rsidP="00D95A7D">
      <w:pPr>
        <w:overflowPunct w:val="0"/>
        <w:adjustRightInd w:val="0"/>
        <w:spacing w:line="312" w:lineRule="auto"/>
        <w:contextualSpacing/>
        <w:jc w:val="both"/>
        <w:textAlignment w:val="baseline"/>
        <w:rPr>
          <w:rFonts w:ascii="Times New Roman" w:hAnsi="Times New Roman"/>
          <w:bCs/>
          <w:lang w:val="vi-VN"/>
        </w:rPr>
      </w:pPr>
      <w:r w:rsidRPr="000F4026">
        <w:rPr>
          <w:rFonts w:ascii="Times New Roman" w:hAnsi="Times New Roman"/>
          <w:b/>
          <w:i/>
          <w:iCs/>
          <w:lang w:val="en-US"/>
        </w:rPr>
        <w:t>6</w:t>
      </w:r>
      <w:r w:rsidRPr="000F4026">
        <w:rPr>
          <w:rFonts w:ascii="Times New Roman" w:hAnsi="Times New Roman"/>
          <w:b/>
          <w:i/>
          <w:iCs/>
          <w:lang w:val="vi-VN"/>
        </w:rPr>
        <w:t xml:space="preserve">.2. </w:t>
      </w:r>
      <w:r w:rsidR="003815B8" w:rsidRPr="003815B8">
        <w:rPr>
          <w:rFonts w:ascii="Times New Roman" w:hAnsi="Times New Roman"/>
          <w:b/>
          <w:i/>
          <w:iCs/>
          <w:lang w:val="vi-VN"/>
        </w:rPr>
        <w:t xml:space="preserve">Total programme credits: </w:t>
      </w:r>
      <w:r w:rsidR="003815B8" w:rsidRPr="003815B8">
        <w:rPr>
          <w:rFonts w:ascii="Times New Roman" w:hAnsi="Times New Roman"/>
          <w:iCs/>
          <w:lang w:val="vi-VN"/>
        </w:rPr>
        <w:t>60 credits, including 06 credits for internship and 09 credits for the graduation component (Capstone Project).</w:t>
      </w:r>
    </w:p>
    <w:tbl>
      <w:tblPr>
        <w:tblW w:w="752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0"/>
        <w:gridCol w:w="2380"/>
      </w:tblGrid>
      <w:tr w:rsidR="00BB4C2F" w:rsidRPr="000F4026" w14:paraId="09758553" w14:textId="77777777" w:rsidTr="00BB4C2F">
        <w:tc>
          <w:tcPr>
            <w:tcW w:w="5140" w:type="dxa"/>
          </w:tcPr>
          <w:p w14:paraId="1FCEE3E5" w14:textId="39711020" w:rsidR="00BB4C2F" w:rsidRPr="00BB4C2F"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BB4C2F">
              <w:rPr>
                <w:rFonts w:ascii="Times New Roman" w:hAnsi="Times New Roman"/>
                <w:b/>
              </w:rPr>
              <w:t>Program structure</w:t>
            </w:r>
          </w:p>
        </w:tc>
        <w:tc>
          <w:tcPr>
            <w:tcW w:w="2380" w:type="dxa"/>
          </w:tcPr>
          <w:p w14:paraId="5F09790B" w14:textId="10E6100E" w:rsidR="00BB4C2F" w:rsidRPr="00BB4C2F"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BB4C2F">
              <w:rPr>
                <w:rFonts w:ascii="Times New Roman" w:hAnsi="Times New Roman"/>
                <w:b/>
              </w:rPr>
              <w:t>Credits</w:t>
            </w:r>
          </w:p>
        </w:tc>
      </w:tr>
      <w:tr w:rsidR="00BB4C2F" w:rsidRPr="000F4026" w14:paraId="72B6A076" w14:textId="77777777" w:rsidTr="00BB4C2F">
        <w:tc>
          <w:tcPr>
            <w:tcW w:w="5140" w:type="dxa"/>
          </w:tcPr>
          <w:p w14:paraId="7C886AF5" w14:textId="7F7AC03B" w:rsidR="00BB4C2F" w:rsidRPr="00BB4C2F" w:rsidRDefault="00BB4C2F" w:rsidP="00BB4C2F">
            <w:pPr>
              <w:overflowPunct w:val="0"/>
              <w:adjustRightInd w:val="0"/>
              <w:spacing w:before="60" w:after="60" w:line="240" w:lineRule="auto"/>
              <w:jc w:val="both"/>
              <w:textAlignment w:val="baseline"/>
              <w:rPr>
                <w:rFonts w:ascii="Times New Roman" w:hAnsi="Times New Roman"/>
                <w:b/>
                <w:sz w:val="24"/>
                <w:szCs w:val="24"/>
              </w:rPr>
            </w:pPr>
            <w:r w:rsidRPr="00BB4C2F">
              <w:rPr>
                <w:rFonts w:ascii="Times New Roman" w:hAnsi="Times New Roman"/>
                <w:b/>
              </w:rPr>
              <w:t>General knowledge</w:t>
            </w:r>
          </w:p>
        </w:tc>
        <w:tc>
          <w:tcPr>
            <w:tcW w:w="2380" w:type="dxa"/>
          </w:tcPr>
          <w:p w14:paraId="187C46D9"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0F4026">
              <w:rPr>
                <w:rFonts w:ascii="Times New Roman" w:hAnsi="Times New Roman"/>
                <w:b/>
                <w:sz w:val="24"/>
                <w:szCs w:val="24"/>
              </w:rPr>
              <w:t>4</w:t>
            </w:r>
          </w:p>
        </w:tc>
      </w:tr>
      <w:tr w:rsidR="00BB4C2F" w:rsidRPr="000F4026" w14:paraId="0B88C355" w14:textId="77777777" w:rsidTr="00BB4C2F">
        <w:tc>
          <w:tcPr>
            <w:tcW w:w="5140" w:type="dxa"/>
          </w:tcPr>
          <w:p w14:paraId="6336C075" w14:textId="25E2E830" w:rsidR="00BB4C2F" w:rsidRPr="00BB4C2F" w:rsidRDefault="00BB4C2F" w:rsidP="00BB4C2F">
            <w:pPr>
              <w:overflowPunct w:val="0"/>
              <w:adjustRightInd w:val="0"/>
              <w:spacing w:before="60" w:after="60" w:line="240" w:lineRule="auto"/>
              <w:jc w:val="both"/>
              <w:textAlignment w:val="baseline"/>
              <w:rPr>
                <w:rFonts w:ascii="Times New Roman" w:hAnsi="Times New Roman"/>
                <w:b/>
                <w:sz w:val="24"/>
                <w:szCs w:val="24"/>
              </w:rPr>
            </w:pPr>
            <w:r w:rsidRPr="00BB4C2F">
              <w:rPr>
                <w:rFonts w:ascii="Times New Roman" w:hAnsi="Times New Roman"/>
                <w:b/>
              </w:rPr>
              <w:t>Foundation and specialised knowledge</w:t>
            </w:r>
          </w:p>
        </w:tc>
        <w:tc>
          <w:tcPr>
            <w:tcW w:w="2380" w:type="dxa"/>
          </w:tcPr>
          <w:p w14:paraId="4682306E"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0F4026">
              <w:rPr>
                <w:rFonts w:ascii="Times New Roman" w:hAnsi="Times New Roman"/>
                <w:b/>
                <w:sz w:val="24"/>
                <w:szCs w:val="24"/>
              </w:rPr>
              <w:t>41</w:t>
            </w:r>
          </w:p>
        </w:tc>
      </w:tr>
      <w:tr w:rsidR="00BB4C2F" w:rsidRPr="000F4026" w14:paraId="2181E9EA" w14:textId="77777777" w:rsidTr="00BB4C2F">
        <w:tc>
          <w:tcPr>
            <w:tcW w:w="5140" w:type="dxa"/>
          </w:tcPr>
          <w:p w14:paraId="18BA3F6A" w14:textId="475D7D5F" w:rsidR="00BB4C2F" w:rsidRPr="00BB4C2F" w:rsidRDefault="00BB4C2F" w:rsidP="00BB4C2F">
            <w:pPr>
              <w:overflowPunct w:val="0"/>
              <w:adjustRightInd w:val="0"/>
              <w:spacing w:before="60" w:after="60" w:line="240" w:lineRule="auto"/>
              <w:jc w:val="both"/>
              <w:textAlignment w:val="baseline"/>
              <w:rPr>
                <w:rFonts w:ascii="Times New Roman" w:hAnsi="Times New Roman"/>
                <w:sz w:val="24"/>
                <w:szCs w:val="24"/>
              </w:rPr>
            </w:pPr>
            <w:r w:rsidRPr="00BB4C2F">
              <w:rPr>
                <w:rFonts w:ascii="Times New Roman" w:hAnsi="Times New Roman"/>
              </w:rPr>
              <w:t>Compulsory courses</w:t>
            </w:r>
          </w:p>
        </w:tc>
        <w:tc>
          <w:tcPr>
            <w:tcW w:w="2380" w:type="dxa"/>
          </w:tcPr>
          <w:p w14:paraId="3C1F8D71"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sz w:val="24"/>
                <w:szCs w:val="24"/>
              </w:rPr>
            </w:pPr>
            <w:r w:rsidRPr="000F4026">
              <w:rPr>
                <w:rFonts w:ascii="Times New Roman" w:hAnsi="Times New Roman"/>
                <w:sz w:val="24"/>
                <w:szCs w:val="24"/>
              </w:rPr>
              <w:t>21</w:t>
            </w:r>
          </w:p>
        </w:tc>
      </w:tr>
      <w:tr w:rsidR="00BB4C2F" w:rsidRPr="000F4026" w14:paraId="2EB9242B" w14:textId="77777777" w:rsidTr="00BB4C2F">
        <w:tc>
          <w:tcPr>
            <w:tcW w:w="5140" w:type="dxa"/>
          </w:tcPr>
          <w:p w14:paraId="0FF782E3" w14:textId="48672291" w:rsidR="00BB4C2F" w:rsidRPr="00BB4C2F" w:rsidRDefault="00BB4C2F" w:rsidP="00BB4C2F">
            <w:pPr>
              <w:overflowPunct w:val="0"/>
              <w:adjustRightInd w:val="0"/>
              <w:spacing w:before="60" w:after="60" w:line="240" w:lineRule="auto"/>
              <w:jc w:val="both"/>
              <w:textAlignment w:val="baseline"/>
              <w:rPr>
                <w:rFonts w:ascii="Times New Roman" w:hAnsi="Times New Roman"/>
                <w:sz w:val="24"/>
                <w:szCs w:val="24"/>
              </w:rPr>
            </w:pPr>
            <w:r w:rsidRPr="00BB4C2F">
              <w:rPr>
                <w:rFonts w:ascii="Times New Roman" w:hAnsi="Times New Roman"/>
              </w:rPr>
              <w:t>Elective courses</w:t>
            </w:r>
          </w:p>
        </w:tc>
        <w:tc>
          <w:tcPr>
            <w:tcW w:w="2380" w:type="dxa"/>
          </w:tcPr>
          <w:p w14:paraId="2564FFE1"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sz w:val="24"/>
                <w:szCs w:val="24"/>
              </w:rPr>
            </w:pPr>
            <w:r w:rsidRPr="000F4026">
              <w:rPr>
                <w:rFonts w:ascii="Times New Roman" w:hAnsi="Times New Roman"/>
                <w:sz w:val="24"/>
                <w:szCs w:val="24"/>
              </w:rPr>
              <w:t>20</w:t>
            </w:r>
          </w:p>
        </w:tc>
      </w:tr>
      <w:tr w:rsidR="00BB4C2F" w:rsidRPr="000F4026" w14:paraId="64924615" w14:textId="77777777" w:rsidTr="00BB4C2F">
        <w:tc>
          <w:tcPr>
            <w:tcW w:w="5140" w:type="dxa"/>
          </w:tcPr>
          <w:p w14:paraId="0FAD5FC3" w14:textId="75515D63" w:rsidR="00BB4C2F" w:rsidRPr="00BB4C2F" w:rsidRDefault="00BB4C2F" w:rsidP="00BB4C2F">
            <w:pPr>
              <w:overflowPunct w:val="0"/>
              <w:adjustRightInd w:val="0"/>
              <w:spacing w:before="60" w:after="60" w:line="240" w:lineRule="auto"/>
              <w:jc w:val="both"/>
              <w:textAlignment w:val="baseline"/>
              <w:rPr>
                <w:rFonts w:ascii="Times New Roman" w:hAnsi="Times New Roman"/>
                <w:b/>
                <w:sz w:val="24"/>
                <w:szCs w:val="24"/>
              </w:rPr>
            </w:pPr>
            <w:r w:rsidRPr="00BB4C2F">
              <w:rPr>
                <w:rFonts w:ascii="Times New Roman" w:hAnsi="Times New Roman"/>
                <w:b/>
              </w:rPr>
              <w:t>Internship</w:t>
            </w:r>
          </w:p>
        </w:tc>
        <w:tc>
          <w:tcPr>
            <w:tcW w:w="2380" w:type="dxa"/>
          </w:tcPr>
          <w:p w14:paraId="093F8307"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0F4026">
              <w:rPr>
                <w:rFonts w:ascii="Times New Roman" w:hAnsi="Times New Roman"/>
                <w:b/>
                <w:sz w:val="24"/>
                <w:szCs w:val="24"/>
              </w:rPr>
              <w:t>6</w:t>
            </w:r>
          </w:p>
        </w:tc>
      </w:tr>
      <w:tr w:rsidR="00BB4C2F" w:rsidRPr="000F4026" w14:paraId="2CC508E0" w14:textId="77777777" w:rsidTr="00BB4C2F">
        <w:tc>
          <w:tcPr>
            <w:tcW w:w="5140" w:type="dxa"/>
          </w:tcPr>
          <w:p w14:paraId="5A9789B7" w14:textId="269630EC" w:rsidR="00BB4C2F" w:rsidRPr="00BB4C2F" w:rsidRDefault="00BB4C2F" w:rsidP="00BB4C2F">
            <w:pPr>
              <w:overflowPunct w:val="0"/>
              <w:adjustRightInd w:val="0"/>
              <w:spacing w:before="60" w:after="60" w:line="240" w:lineRule="auto"/>
              <w:jc w:val="both"/>
              <w:textAlignment w:val="baseline"/>
              <w:rPr>
                <w:rFonts w:ascii="Times New Roman" w:hAnsi="Times New Roman"/>
                <w:b/>
                <w:sz w:val="24"/>
                <w:szCs w:val="24"/>
                <w:lang w:val="vi-VN"/>
              </w:rPr>
            </w:pPr>
            <w:r w:rsidRPr="00BB4C2F">
              <w:rPr>
                <w:rFonts w:ascii="Times New Roman" w:hAnsi="Times New Roman"/>
                <w:b/>
              </w:rPr>
              <w:t>Graduation component (Capstone Project)</w:t>
            </w:r>
          </w:p>
        </w:tc>
        <w:tc>
          <w:tcPr>
            <w:tcW w:w="2380" w:type="dxa"/>
          </w:tcPr>
          <w:p w14:paraId="028B1584" w14:textId="77777777" w:rsidR="00BB4C2F" w:rsidRPr="000F4026" w:rsidRDefault="00BB4C2F" w:rsidP="00BB4C2F">
            <w:pPr>
              <w:overflowPunct w:val="0"/>
              <w:adjustRightInd w:val="0"/>
              <w:spacing w:before="60" w:after="60" w:line="240" w:lineRule="auto"/>
              <w:jc w:val="center"/>
              <w:textAlignment w:val="baseline"/>
              <w:rPr>
                <w:rFonts w:ascii="Times New Roman" w:hAnsi="Times New Roman"/>
                <w:b/>
                <w:sz w:val="24"/>
                <w:szCs w:val="24"/>
              </w:rPr>
            </w:pPr>
            <w:r w:rsidRPr="000F4026">
              <w:rPr>
                <w:rFonts w:ascii="Times New Roman" w:hAnsi="Times New Roman"/>
                <w:b/>
                <w:sz w:val="24"/>
                <w:szCs w:val="24"/>
              </w:rPr>
              <w:t>9</w:t>
            </w:r>
          </w:p>
        </w:tc>
      </w:tr>
      <w:tr w:rsidR="0015096D" w:rsidRPr="000F4026" w14:paraId="718B6D1F" w14:textId="77777777" w:rsidTr="00BB4C2F">
        <w:tc>
          <w:tcPr>
            <w:tcW w:w="5140" w:type="dxa"/>
          </w:tcPr>
          <w:p w14:paraId="1DF23B64" w14:textId="5B124232" w:rsidR="0015096D" w:rsidRPr="000F4026" w:rsidRDefault="00BB4C2F" w:rsidP="00163C0C">
            <w:pPr>
              <w:overflowPunct w:val="0"/>
              <w:adjustRightInd w:val="0"/>
              <w:spacing w:before="60" w:after="60" w:line="240" w:lineRule="auto"/>
              <w:jc w:val="center"/>
              <w:textAlignment w:val="baseline"/>
              <w:rPr>
                <w:rFonts w:ascii="Times New Roman" w:hAnsi="Times New Roman"/>
                <w:b/>
                <w:bCs/>
                <w:sz w:val="24"/>
                <w:szCs w:val="24"/>
              </w:rPr>
            </w:pPr>
            <w:r>
              <w:rPr>
                <w:rFonts w:ascii="Times New Roman" w:hAnsi="Times New Roman"/>
                <w:b/>
                <w:bCs/>
                <w:sz w:val="24"/>
                <w:szCs w:val="24"/>
              </w:rPr>
              <w:t>Total</w:t>
            </w:r>
          </w:p>
        </w:tc>
        <w:tc>
          <w:tcPr>
            <w:tcW w:w="2380" w:type="dxa"/>
          </w:tcPr>
          <w:p w14:paraId="70DD36C7" w14:textId="77777777" w:rsidR="0015096D" w:rsidRPr="000F4026" w:rsidRDefault="0015096D" w:rsidP="00163C0C">
            <w:pPr>
              <w:overflowPunct w:val="0"/>
              <w:adjustRightInd w:val="0"/>
              <w:spacing w:before="60" w:after="60" w:line="240" w:lineRule="auto"/>
              <w:jc w:val="center"/>
              <w:textAlignment w:val="baseline"/>
              <w:rPr>
                <w:rFonts w:ascii="Times New Roman" w:hAnsi="Times New Roman"/>
                <w:b/>
                <w:sz w:val="24"/>
                <w:szCs w:val="24"/>
              </w:rPr>
            </w:pPr>
            <w:r w:rsidRPr="000F4026">
              <w:rPr>
                <w:rFonts w:ascii="Times New Roman" w:hAnsi="Times New Roman"/>
                <w:b/>
                <w:sz w:val="24"/>
                <w:szCs w:val="24"/>
              </w:rPr>
              <w:t>60</w:t>
            </w:r>
          </w:p>
        </w:tc>
      </w:tr>
    </w:tbl>
    <w:p w14:paraId="0CE62FC8" w14:textId="6C70710B" w:rsidR="00337FE9" w:rsidRPr="000F4026" w:rsidRDefault="00337FE9" w:rsidP="000F4026">
      <w:pPr>
        <w:overflowPunct w:val="0"/>
        <w:adjustRightInd w:val="0"/>
        <w:spacing w:before="240" w:after="120" w:line="240" w:lineRule="auto"/>
        <w:jc w:val="both"/>
        <w:textAlignment w:val="baseline"/>
        <w:rPr>
          <w:rFonts w:ascii="Times New Roman" w:hAnsi="Times New Roman"/>
          <w:b/>
          <w:bCs/>
          <w:lang w:val="vi-VN"/>
        </w:rPr>
      </w:pPr>
      <w:r w:rsidRPr="000F4026">
        <w:rPr>
          <w:rFonts w:ascii="Times New Roman" w:hAnsi="Times New Roman"/>
          <w:b/>
          <w:bCs/>
          <w:lang w:val="en-US"/>
        </w:rPr>
        <w:t>7</w:t>
      </w:r>
      <w:r w:rsidRPr="000F4026">
        <w:rPr>
          <w:rFonts w:ascii="Times New Roman" w:hAnsi="Times New Roman"/>
          <w:b/>
          <w:bCs/>
          <w:lang w:val="vi-VN"/>
        </w:rPr>
        <w:t xml:space="preserve">. </w:t>
      </w:r>
      <w:r w:rsidR="00BB4C2F" w:rsidRPr="00BB4C2F">
        <w:rPr>
          <w:rFonts w:ascii="Times New Roman" w:hAnsi="Times New Roman"/>
          <w:b/>
          <w:bCs/>
          <w:lang w:val="vi-VN"/>
        </w:rPr>
        <w:t>TRAINING PROCESS AND GRADUATION REQUIREMENTS</w:t>
      </w:r>
    </w:p>
    <w:p w14:paraId="77BA4023" w14:textId="77777777" w:rsidR="00BB4C2F" w:rsidRPr="00BB4C2F" w:rsidRDefault="00337FE9" w:rsidP="00BB4C2F">
      <w:pPr>
        <w:overflowPunct w:val="0"/>
        <w:adjustRightInd w:val="0"/>
        <w:spacing w:before="120" w:after="120" w:line="240" w:lineRule="auto"/>
        <w:jc w:val="both"/>
        <w:textAlignment w:val="baseline"/>
        <w:rPr>
          <w:rFonts w:ascii="Times New Roman" w:hAnsi="Times New Roman"/>
          <w:b/>
          <w:i/>
          <w:lang w:val="vi-VN"/>
        </w:rPr>
      </w:pPr>
      <w:r w:rsidRPr="000F4026">
        <w:rPr>
          <w:rFonts w:ascii="Times New Roman" w:hAnsi="Times New Roman"/>
          <w:b/>
          <w:i/>
          <w:lang w:val="en-US"/>
        </w:rPr>
        <w:t>7</w:t>
      </w:r>
      <w:r w:rsidRPr="000F4026">
        <w:rPr>
          <w:rFonts w:ascii="Times New Roman" w:hAnsi="Times New Roman"/>
          <w:b/>
          <w:i/>
          <w:lang w:val="vi-VN"/>
        </w:rPr>
        <w:t xml:space="preserve">.1. </w:t>
      </w:r>
      <w:r w:rsidR="00BB4C2F" w:rsidRPr="00BB4C2F">
        <w:rPr>
          <w:rFonts w:ascii="Times New Roman" w:hAnsi="Times New Roman"/>
          <w:b/>
          <w:i/>
          <w:lang w:val="vi-VN"/>
        </w:rPr>
        <w:t>Training process</w:t>
      </w:r>
    </w:p>
    <w:p w14:paraId="6B2457CE" w14:textId="77777777" w:rsidR="00BB4C2F" w:rsidRPr="00BB4C2F" w:rsidRDefault="00BB4C2F" w:rsidP="00BB4C2F">
      <w:pPr>
        <w:overflowPunct w:val="0"/>
        <w:adjustRightInd w:val="0"/>
        <w:spacing w:before="120" w:after="120" w:line="240" w:lineRule="auto"/>
        <w:ind w:firstLine="567"/>
        <w:jc w:val="both"/>
        <w:textAlignment w:val="baseline"/>
        <w:rPr>
          <w:rFonts w:ascii="Times New Roman" w:hAnsi="Times New Roman"/>
          <w:lang w:val="vi-VN"/>
        </w:rPr>
      </w:pPr>
      <w:r w:rsidRPr="00BB4C2F">
        <w:rPr>
          <w:rFonts w:ascii="Times New Roman" w:hAnsi="Times New Roman"/>
          <w:lang w:val="vi-VN"/>
        </w:rPr>
        <w:lastRenderedPageBreak/>
        <w:t>The programme is delivered under the credit-based system in compliance with the current regulations of the Ministry of Education and Training and Quy Nhon University.</w:t>
      </w:r>
    </w:p>
    <w:p w14:paraId="6F676E38" w14:textId="6C00C4CC" w:rsidR="00337FE9" w:rsidRPr="000F4026" w:rsidRDefault="00DA7DD7" w:rsidP="00BB4C2F">
      <w:pPr>
        <w:overflowPunct w:val="0"/>
        <w:adjustRightInd w:val="0"/>
        <w:spacing w:before="120" w:after="120" w:line="240" w:lineRule="auto"/>
        <w:jc w:val="both"/>
        <w:textAlignment w:val="baseline"/>
        <w:rPr>
          <w:rFonts w:ascii="Times New Roman" w:hAnsi="Times New Roman"/>
          <w:i/>
          <w:lang w:val="en-US"/>
        </w:rPr>
      </w:pPr>
      <w:r w:rsidRPr="000F4026">
        <w:rPr>
          <w:rFonts w:ascii="Times New Roman" w:hAnsi="Times New Roman"/>
          <w:b/>
          <w:i/>
          <w:lang w:val="en-US"/>
        </w:rPr>
        <w:t xml:space="preserve">7.2. </w:t>
      </w:r>
      <w:r w:rsidR="00BB4C2F" w:rsidRPr="00BB4C2F">
        <w:rPr>
          <w:rFonts w:ascii="Times New Roman" w:hAnsi="Times New Roman"/>
          <w:b/>
          <w:i/>
          <w:lang w:val="vi-VN"/>
        </w:rPr>
        <w:t>Graduation requirements</w:t>
      </w:r>
    </w:p>
    <w:p w14:paraId="4A4585EE" w14:textId="77777777" w:rsidR="00BB4C2F" w:rsidRPr="00BB4C2F" w:rsidRDefault="00BB4C2F" w:rsidP="00BB4C2F">
      <w:pPr>
        <w:overflowPunct w:val="0"/>
        <w:adjustRightInd w:val="0"/>
        <w:spacing w:before="60" w:after="60" w:line="288" w:lineRule="auto"/>
        <w:ind w:firstLine="567"/>
        <w:jc w:val="both"/>
        <w:textAlignment w:val="baseline"/>
        <w:rPr>
          <w:rFonts w:ascii="Times New Roman" w:hAnsi="Times New Roman"/>
          <w:color w:val="000000"/>
          <w:lang w:eastAsia="en-AU"/>
        </w:rPr>
      </w:pPr>
      <w:r w:rsidRPr="00BB4C2F">
        <w:rPr>
          <w:rFonts w:ascii="Times New Roman" w:hAnsi="Times New Roman"/>
          <w:color w:val="000000"/>
          <w:lang w:eastAsia="en-AU"/>
        </w:rPr>
        <w:t>In accordance with the current Regulations on Admission and Training for Master’s Degree Programmes of Quy Nhon University and the Ministry of Education and Training, learners must satisfy the following requirements:</w:t>
      </w:r>
    </w:p>
    <w:p w14:paraId="10A61F29" w14:textId="77777777" w:rsidR="00BB4C2F" w:rsidRPr="00BB4C2F" w:rsidRDefault="00BB4C2F" w:rsidP="00BB4C2F">
      <w:pPr>
        <w:overflowPunct w:val="0"/>
        <w:adjustRightInd w:val="0"/>
        <w:spacing w:before="60" w:after="60" w:line="288" w:lineRule="auto"/>
        <w:ind w:firstLine="567"/>
        <w:jc w:val="both"/>
        <w:textAlignment w:val="baseline"/>
        <w:rPr>
          <w:rFonts w:ascii="Times New Roman" w:hAnsi="Times New Roman"/>
          <w:color w:val="000000"/>
          <w:lang w:eastAsia="en-AU"/>
        </w:rPr>
      </w:pPr>
      <w:r w:rsidRPr="00BB4C2F">
        <w:rPr>
          <w:rFonts w:ascii="Times New Roman" w:hAnsi="Times New Roman"/>
          <w:color w:val="000000"/>
          <w:lang w:eastAsia="en-AU"/>
        </w:rPr>
        <w:t>a) Complete all courses in the programme and successfully defend the capstone project;</w:t>
      </w:r>
    </w:p>
    <w:p w14:paraId="182EFC56" w14:textId="77777777" w:rsidR="00BB4C2F" w:rsidRPr="00BB4C2F" w:rsidRDefault="00BB4C2F" w:rsidP="00BB4C2F">
      <w:pPr>
        <w:overflowPunct w:val="0"/>
        <w:adjustRightInd w:val="0"/>
        <w:spacing w:before="60" w:after="60" w:line="288" w:lineRule="auto"/>
        <w:ind w:firstLine="567"/>
        <w:jc w:val="both"/>
        <w:textAlignment w:val="baseline"/>
        <w:rPr>
          <w:rFonts w:ascii="Times New Roman" w:hAnsi="Times New Roman"/>
          <w:color w:val="000000"/>
          <w:lang w:eastAsia="en-AU"/>
        </w:rPr>
      </w:pPr>
      <w:r w:rsidRPr="00BB4C2F">
        <w:rPr>
          <w:rFonts w:ascii="Times New Roman" w:hAnsi="Times New Roman"/>
          <w:color w:val="000000"/>
          <w:lang w:eastAsia="en-AU"/>
        </w:rPr>
        <w:t>b) Meet the foreign language proficiency requirement prescribed in the programme learning outcomes before graduation consideration. Such proficiency shall be evidenced by one of the diplomas or foreign language certificates equivalent to Level 4 of the 6-Level Foreign Language Proficiency Framework for Vietnam as stipulated in the Appendix to the current Regulations on Admission and Training for Master’s Degree Programmes of Quy Nhon University, or by other equivalent certificates recognized by the Ministry of Education and Training, or by a university degree or higher in a foreign language major, or by a university degree or higher in another major where the programme was delivered entirely in a foreign language;</w:t>
      </w:r>
    </w:p>
    <w:p w14:paraId="4285AA19" w14:textId="74B28FF5" w:rsidR="00BC77FE" w:rsidRPr="000F4026" w:rsidRDefault="00BB4C2F" w:rsidP="00BB4C2F">
      <w:pPr>
        <w:overflowPunct w:val="0"/>
        <w:adjustRightInd w:val="0"/>
        <w:spacing w:before="60" w:after="60" w:line="288" w:lineRule="auto"/>
        <w:ind w:firstLine="567"/>
        <w:jc w:val="both"/>
        <w:textAlignment w:val="baseline"/>
        <w:rPr>
          <w:rFonts w:ascii="Times New Roman" w:hAnsi="Times New Roman"/>
          <w:b/>
          <w:bCs/>
          <w:lang w:val="vi-VN"/>
        </w:rPr>
      </w:pPr>
      <w:r w:rsidRPr="00BB4C2F">
        <w:rPr>
          <w:rFonts w:ascii="Times New Roman" w:hAnsi="Times New Roman"/>
          <w:color w:val="000000"/>
          <w:lang w:eastAsia="en-AU"/>
        </w:rPr>
        <w:t>c) Fulfill all obligations prescribed by Quy Nhon University; not be subject to criminal prosecution; and not be under any disciplinary sanction or suspension from study.</w:t>
      </w:r>
      <w:r w:rsidR="00337FE9" w:rsidRPr="000F4026">
        <w:rPr>
          <w:rFonts w:ascii="Times New Roman" w:hAnsi="Times New Roman"/>
          <w:b/>
          <w:bCs/>
          <w:lang w:val="en-US"/>
        </w:rPr>
        <w:t xml:space="preserve"> </w:t>
      </w:r>
    </w:p>
    <w:p w14:paraId="1CDB4917" w14:textId="0C9B1E67" w:rsidR="000F4026" w:rsidRPr="000F4026" w:rsidRDefault="000F4026" w:rsidP="00D95A7D">
      <w:pPr>
        <w:overflowPunct w:val="0"/>
        <w:adjustRightInd w:val="0"/>
        <w:spacing w:before="60" w:after="60" w:line="288" w:lineRule="auto"/>
        <w:jc w:val="both"/>
        <w:textAlignment w:val="baseline"/>
        <w:rPr>
          <w:rFonts w:ascii="Times New Roman" w:hAnsi="Times New Roman"/>
          <w:b/>
          <w:i/>
          <w:iCs/>
          <w:color w:val="000000" w:themeColor="text1"/>
          <w:lang w:val="vi-VN"/>
        </w:rPr>
      </w:pPr>
      <w:r w:rsidRPr="000F4026">
        <w:rPr>
          <w:rFonts w:ascii="Times New Roman" w:hAnsi="Times New Roman"/>
          <w:b/>
          <w:i/>
          <w:iCs/>
          <w:color w:val="000000" w:themeColor="text1"/>
          <w:lang w:val="vi-VN"/>
        </w:rPr>
        <w:t xml:space="preserve">7.3. </w:t>
      </w:r>
      <w:r w:rsidR="00BB4C2F" w:rsidRPr="00BB4C2F">
        <w:rPr>
          <w:rFonts w:ascii="Times New Roman" w:hAnsi="Times New Roman"/>
          <w:b/>
          <w:i/>
          <w:iCs/>
          <w:color w:val="000000" w:themeColor="text1"/>
          <w:lang w:val="vi-VN"/>
        </w:rPr>
        <w:t>Degree conferred</w:t>
      </w:r>
    </w:p>
    <w:p w14:paraId="238FC030" w14:textId="2D6C423C" w:rsidR="000F4026" w:rsidRPr="000F4026" w:rsidRDefault="00BB4C2F" w:rsidP="000F4026">
      <w:pPr>
        <w:overflowPunct w:val="0"/>
        <w:adjustRightInd w:val="0"/>
        <w:spacing w:before="60" w:after="60" w:line="288" w:lineRule="auto"/>
        <w:ind w:firstLine="567"/>
        <w:jc w:val="both"/>
        <w:textAlignment w:val="baseline"/>
        <w:rPr>
          <w:rFonts w:ascii="Times New Roman" w:hAnsi="Times New Roman"/>
          <w:bCs/>
          <w:color w:val="000000" w:themeColor="text1"/>
          <w:lang w:val="vi-VN"/>
        </w:rPr>
      </w:pPr>
      <w:r w:rsidRPr="00BB4C2F">
        <w:rPr>
          <w:rFonts w:ascii="Times New Roman" w:hAnsi="Times New Roman"/>
          <w:bCs/>
          <w:color w:val="000000" w:themeColor="text1"/>
          <w:lang w:val="vi-VN"/>
        </w:rPr>
        <w:t>In Vietnamese:</w:t>
      </w:r>
      <w:r w:rsidR="000F4026" w:rsidRPr="000F4026">
        <w:rPr>
          <w:rFonts w:ascii="Times New Roman" w:hAnsi="Times New Roman"/>
          <w:bCs/>
          <w:color w:val="000000" w:themeColor="text1"/>
          <w:lang w:val="vi-VN"/>
        </w:rPr>
        <w:t xml:space="preserve"> BẰNG THẠC SĨ CHÍNH TRỊ HỌC</w:t>
      </w:r>
    </w:p>
    <w:p w14:paraId="5CCCBA31" w14:textId="0399F161" w:rsidR="000F4026" w:rsidRPr="000F4026" w:rsidRDefault="00BB4C2F" w:rsidP="000F4026">
      <w:pPr>
        <w:overflowPunct w:val="0"/>
        <w:adjustRightInd w:val="0"/>
        <w:spacing w:before="60" w:after="60" w:line="288" w:lineRule="auto"/>
        <w:ind w:firstLine="567"/>
        <w:jc w:val="both"/>
        <w:textAlignment w:val="baseline"/>
        <w:rPr>
          <w:rFonts w:ascii="Times New Roman" w:hAnsi="Times New Roman"/>
          <w:bCs/>
          <w:color w:val="000000" w:themeColor="text1"/>
          <w:lang w:val="vi-VN"/>
        </w:rPr>
      </w:pPr>
      <w:r w:rsidRPr="00BB4C2F">
        <w:rPr>
          <w:rFonts w:ascii="Times New Roman" w:hAnsi="Times New Roman"/>
          <w:bCs/>
          <w:color w:val="000000" w:themeColor="text1"/>
          <w:lang w:val="vi-VN"/>
        </w:rPr>
        <w:t>In English</w:t>
      </w:r>
      <w:r w:rsidR="000F4026" w:rsidRPr="000F4026">
        <w:rPr>
          <w:rFonts w:ascii="Times New Roman" w:hAnsi="Times New Roman"/>
          <w:bCs/>
          <w:color w:val="000000" w:themeColor="text1"/>
          <w:lang w:val="vi-VN"/>
        </w:rPr>
        <w:t xml:space="preserve">: </w:t>
      </w:r>
      <w:r w:rsidR="000F4026" w:rsidRPr="000F4026">
        <w:rPr>
          <w:rFonts w:ascii="Times New Roman" w:hAnsi="Times New Roman"/>
          <w:color w:val="000000" w:themeColor="text1"/>
          <w:lang w:val="nl-NL"/>
        </w:rPr>
        <w:t>THE DEGREE OF MASTER</w:t>
      </w:r>
      <w:r w:rsidR="000F4026" w:rsidRPr="000F4026">
        <w:rPr>
          <w:rFonts w:ascii="Times New Roman" w:hAnsi="Times New Roman"/>
          <w:color w:val="000000" w:themeColor="text1"/>
          <w:lang w:val="vi-VN"/>
        </w:rPr>
        <w:t xml:space="preserve"> IN </w:t>
      </w:r>
      <w:r w:rsidR="000F4026" w:rsidRPr="000F4026">
        <w:rPr>
          <w:rFonts w:ascii="Times New Roman" w:hAnsi="Times New Roman"/>
          <w:caps/>
          <w:color w:val="000000" w:themeColor="text1"/>
          <w:lang w:val="nl-NL"/>
        </w:rPr>
        <w:t>POLITICS</w:t>
      </w:r>
    </w:p>
    <w:p w14:paraId="350FD1F4" w14:textId="23024B0C" w:rsidR="00337FE9" w:rsidRDefault="00337FE9" w:rsidP="00BC77FE">
      <w:pPr>
        <w:overflowPunct w:val="0"/>
        <w:adjustRightInd w:val="0"/>
        <w:spacing w:before="60" w:after="60" w:line="288" w:lineRule="auto"/>
        <w:jc w:val="both"/>
        <w:textAlignment w:val="baseline"/>
        <w:rPr>
          <w:bCs/>
          <w:color w:val="000000"/>
          <w:lang w:val="vi-VN"/>
        </w:rPr>
      </w:pPr>
      <w:r w:rsidRPr="00681605">
        <w:rPr>
          <w:rFonts w:ascii="Times New Roman" w:hAnsi="Times New Roman"/>
          <w:b/>
          <w:bCs/>
          <w:lang w:val="en-US"/>
        </w:rPr>
        <w:t>8</w:t>
      </w:r>
      <w:r w:rsidRPr="00681605">
        <w:rPr>
          <w:rFonts w:ascii="Times New Roman" w:hAnsi="Times New Roman"/>
          <w:b/>
          <w:bCs/>
          <w:lang w:val="vi-VN"/>
        </w:rPr>
        <w:t xml:space="preserve">. </w:t>
      </w:r>
      <w:r w:rsidR="003D7546" w:rsidRPr="003D7546">
        <w:rPr>
          <w:rFonts w:ascii="Times New Roman" w:hAnsi="Times New Roman"/>
          <w:b/>
          <w:bCs/>
        </w:rPr>
        <w:t>ASSESSMENT METHODS AND GRADING SCALE</w:t>
      </w:r>
    </w:p>
    <w:p w14:paraId="3AF6438D" w14:textId="75C985C6" w:rsidR="00337FE9" w:rsidRPr="00681605" w:rsidRDefault="00337FE9" w:rsidP="00D95A7D">
      <w:pPr>
        <w:autoSpaceDE/>
        <w:autoSpaceDN/>
        <w:spacing w:line="312" w:lineRule="auto"/>
        <w:jc w:val="both"/>
        <w:rPr>
          <w:rFonts w:ascii="Times New Roman" w:hAnsi="Times New Roman"/>
          <w:b/>
          <w:iCs/>
          <w:lang w:val="en-US"/>
        </w:rPr>
      </w:pPr>
      <w:r w:rsidRPr="00681605">
        <w:rPr>
          <w:rFonts w:ascii="Times New Roman" w:hAnsi="Times New Roman"/>
          <w:b/>
          <w:iCs/>
          <w:lang w:val="en-US"/>
        </w:rPr>
        <w:t xml:space="preserve">8.1. </w:t>
      </w:r>
      <w:r w:rsidR="003D7546" w:rsidRPr="003D7546">
        <w:rPr>
          <w:rFonts w:ascii="Times New Roman" w:hAnsi="Times New Roman"/>
          <w:b/>
          <w:iCs/>
        </w:rPr>
        <w:t>Grading scale</w:t>
      </w:r>
    </w:p>
    <w:p w14:paraId="148A3DC2" w14:textId="7811D351" w:rsidR="00337FE9" w:rsidRPr="00681605" w:rsidRDefault="003D7546" w:rsidP="003D7546">
      <w:pPr>
        <w:autoSpaceDE/>
        <w:autoSpaceDN/>
        <w:spacing w:line="312" w:lineRule="auto"/>
        <w:jc w:val="center"/>
        <w:rPr>
          <w:rFonts w:ascii="Times New Roman" w:hAnsi="Times New Roman"/>
          <w:lang w:val="en-US"/>
        </w:rPr>
      </w:pPr>
      <w:r w:rsidRPr="003D7546">
        <w:rPr>
          <w:rFonts w:ascii="Times New Roman" w:hAnsi="Times New Roman"/>
        </w:rPr>
        <w:t xml:space="preserve">A </w:t>
      </w:r>
      <w:r w:rsidRPr="003D7546">
        <w:rPr>
          <w:rFonts w:ascii="Times New Roman" w:hAnsi="Times New Roman"/>
          <w:bCs/>
        </w:rPr>
        <w:t>10-point scale</w:t>
      </w:r>
      <w:r w:rsidRPr="003D7546">
        <w:rPr>
          <w:rFonts w:ascii="Times New Roman" w:hAnsi="Times New Roman"/>
        </w:rPr>
        <w:t xml:space="preserve"> is used for all forms of assessment in each course.</w:t>
      </w:r>
    </w:p>
    <w:p w14:paraId="16700489" w14:textId="21827175" w:rsidR="00337FE9" w:rsidRPr="00681605" w:rsidRDefault="00337FE9" w:rsidP="00D95A7D">
      <w:pPr>
        <w:autoSpaceDE/>
        <w:autoSpaceDN/>
        <w:spacing w:line="312" w:lineRule="auto"/>
        <w:jc w:val="both"/>
        <w:rPr>
          <w:rFonts w:ascii="Times New Roman" w:hAnsi="Times New Roman"/>
          <w:b/>
          <w:iCs/>
          <w:lang w:val="en-US"/>
        </w:rPr>
      </w:pPr>
      <w:r w:rsidRPr="00681605">
        <w:rPr>
          <w:rFonts w:ascii="Times New Roman" w:hAnsi="Times New Roman"/>
          <w:b/>
          <w:iCs/>
          <w:lang w:val="en-US"/>
        </w:rPr>
        <w:t xml:space="preserve">8.2. </w:t>
      </w:r>
      <w:r w:rsidR="003D7546" w:rsidRPr="003D7546">
        <w:rPr>
          <w:rFonts w:ascii="Times New Roman" w:hAnsi="Times New Roman"/>
          <w:b/>
          <w:iCs/>
        </w:rPr>
        <w:t>Assessment formats, criteria, and weighting</w:t>
      </w:r>
    </w:p>
    <w:p w14:paraId="626AB311" w14:textId="7DAB047F" w:rsidR="00337FE9" w:rsidRPr="00681605" w:rsidRDefault="00337FE9" w:rsidP="00337FE9">
      <w:pPr>
        <w:autoSpaceDE/>
        <w:autoSpaceDN/>
        <w:spacing w:line="312" w:lineRule="auto"/>
        <w:ind w:left="360" w:firstLine="207"/>
        <w:jc w:val="both"/>
        <w:rPr>
          <w:rFonts w:ascii="Times New Roman" w:hAnsi="Times New Roman"/>
          <w:b/>
          <w:bCs/>
          <w:i/>
          <w:iCs/>
          <w:lang w:val="en-US"/>
        </w:rPr>
      </w:pPr>
      <w:r w:rsidRPr="00681605">
        <w:rPr>
          <w:rFonts w:ascii="Times New Roman" w:hAnsi="Times New Roman"/>
          <w:b/>
          <w:bCs/>
          <w:i/>
          <w:iCs/>
          <w:lang w:val="en-US"/>
        </w:rPr>
        <w:t xml:space="preserve">- </w:t>
      </w:r>
      <w:r w:rsidR="003D7546" w:rsidRPr="003D7546">
        <w:rPr>
          <w:rFonts w:ascii="Times New Roman" w:hAnsi="Times New Roman"/>
          <w:b/>
          <w:bCs/>
          <w:i/>
          <w:iCs/>
        </w:rPr>
        <w:t>Theoretical courses</w:t>
      </w:r>
      <w:r w:rsidRPr="00681605">
        <w:rPr>
          <w:rFonts w:ascii="Times New Roman" w:hAnsi="Times New Roman"/>
          <w:b/>
          <w:bCs/>
          <w:i/>
          <w:iCs/>
          <w:lang w:val="en-US"/>
        </w:rPr>
        <w:t>:</w:t>
      </w:r>
    </w:p>
    <w:tbl>
      <w:tblPr>
        <w:tblW w:w="47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404"/>
        <w:gridCol w:w="5566"/>
        <w:gridCol w:w="1283"/>
      </w:tblGrid>
      <w:tr w:rsidR="00DB60AC" w:rsidRPr="000F4026" w14:paraId="5B03CA8E" w14:textId="77777777" w:rsidTr="003D7546">
        <w:trPr>
          <w:trHeight w:val="322"/>
          <w:jc w:val="center"/>
        </w:trPr>
        <w:tc>
          <w:tcPr>
            <w:tcW w:w="375" w:type="pct"/>
            <w:vMerge w:val="restart"/>
            <w:tcBorders>
              <w:top w:val="single" w:sz="4" w:space="0" w:color="auto"/>
              <w:left w:val="single" w:sz="4" w:space="0" w:color="auto"/>
              <w:bottom w:val="single" w:sz="4" w:space="0" w:color="auto"/>
              <w:right w:val="single" w:sz="4" w:space="0" w:color="auto"/>
            </w:tcBorders>
            <w:hideMark/>
          </w:tcPr>
          <w:p w14:paraId="32646EF7" w14:textId="77777777" w:rsidR="00DB60AC" w:rsidRPr="000F4026" w:rsidRDefault="00DB60AC" w:rsidP="00337FE9">
            <w:pPr>
              <w:autoSpaceDE/>
              <w:autoSpaceDN/>
              <w:spacing w:line="240" w:lineRule="auto"/>
              <w:jc w:val="center"/>
              <w:rPr>
                <w:rFonts w:ascii="Times New Roman" w:eastAsia="Batang" w:hAnsi="Times New Roman"/>
                <w:b/>
                <w:sz w:val="24"/>
                <w:szCs w:val="24"/>
                <w:lang w:val="en-US"/>
              </w:rPr>
            </w:pPr>
            <w:bookmarkStart w:id="3" w:name="_Hlk38037706"/>
            <w:r w:rsidRPr="000F4026">
              <w:rPr>
                <w:rFonts w:ascii="Times New Roman" w:eastAsia="Batang" w:hAnsi="Times New Roman"/>
                <w:b/>
                <w:sz w:val="24"/>
                <w:szCs w:val="24"/>
                <w:lang w:val="en-US"/>
              </w:rPr>
              <w:t>STT</w:t>
            </w:r>
          </w:p>
        </w:tc>
        <w:tc>
          <w:tcPr>
            <w:tcW w:w="735" w:type="pct"/>
            <w:vMerge w:val="restart"/>
            <w:tcBorders>
              <w:top w:val="single" w:sz="4" w:space="0" w:color="auto"/>
              <w:left w:val="single" w:sz="4" w:space="0" w:color="auto"/>
              <w:bottom w:val="single" w:sz="4" w:space="0" w:color="auto"/>
              <w:right w:val="single" w:sz="4" w:space="0" w:color="auto"/>
            </w:tcBorders>
            <w:hideMark/>
          </w:tcPr>
          <w:p w14:paraId="5201C0C3" w14:textId="492BB8EF" w:rsidR="00DB60AC" w:rsidRPr="000F4026" w:rsidRDefault="003D7546" w:rsidP="00337FE9">
            <w:pPr>
              <w:autoSpaceDE/>
              <w:autoSpaceDN/>
              <w:spacing w:line="240" w:lineRule="auto"/>
              <w:jc w:val="center"/>
              <w:rPr>
                <w:rFonts w:ascii="Times New Roman" w:eastAsia="Batang" w:hAnsi="Times New Roman"/>
                <w:b/>
                <w:sz w:val="24"/>
                <w:szCs w:val="24"/>
                <w:lang w:val="en-US"/>
              </w:rPr>
            </w:pPr>
            <w:r w:rsidRPr="003D7546">
              <w:rPr>
                <w:rFonts w:ascii="Times New Roman" w:eastAsia="Batang" w:hAnsi="Times New Roman"/>
                <w:b/>
                <w:sz w:val="24"/>
                <w:szCs w:val="24"/>
              </w:rPr>
              <w:t>Assessment format</w:t>
            </w:r>
          </w:p>
        </w:tc>
        <w:tc>
          <w:tcPr>
            <w:tcW w:w="3409" w:type="pct"/>
            <w:vMerge w:val="restart"/>
            <w:tcBorders>
              <w:top w:val="single" w:sz="4" w:space="0" w:color="auto"/>
              <w:left w:val="single" w:sz="4" w:space="0" w:color="auto"/>
              <w:bottom w:val="single" w:sz="4" w:space="0" w:color="auto"/>
              <w:right w:val="single" w:sz="4" w:space="0" w:color="auto"/>
            </w:tcBorders>
            <w:hideMark/>
          </w:tcPr>
          <w:p w14:paraId="284CDA2C" w14:textId="657AB8E9" w:rsidR="00DB60AC" w:rsidRPr="000F4026" w:rsidRDefault="003D7546" w:rsidP="00337FE9">
            <w:pPr>
              <w:autoSpaceDE/>
              <w:autoSpaceDN/>
              <w:spacing w:line="240" w:lineRule="auto"/>
              <w:jc w:val="center"/>
              <w:rPr>
                <w:rFonts w:ascii="Times New Roman" w:eastAsia="Batang" w:hAnsi="Times New Roman"/>
                <w:b/>
                <w:sz w:val="24"/>
                <w:szCs w:val="24"/>
                <w:lang w:val="en-US"/>
              </w:rPr>
            </w:pPr>
            <w:r w:rsidRPr="003D7546">
              <w:rPr>
                <w:rFonts w:ascii="Times New Roman" w:eastAsia="Batang" w:hAnsi="Times New Roman"/>
                <w:b/>
                <w:sz w:val="24"/>
                <w:szCs w:val="24"/>
              </w:rPr>
              <w:t>Assessment criteria</w:t>
            </w:r>
          </w:p>
        </w:tc>
        <w:tc>
          <w:tcPr>
            <w:tcW w:w="480" w:type="pct"/>
            <w:vMerge w:val="restart"/>
            <w:tcBorders>
              <w:top w:val="single" w:sz="4" w:space="0" w:color="auto"/>
              <w:left w:val="single" w:sz="4" w:space="0" w:color="auto"/>
              <w:right w:val="single" w:sz="4" w:space="0" w:color="auto"/>
            </w:tcBorders>
          </w:tcPr>
          <w:p w14:paraId="275AA1F4" w14:textId="3826A0A5" w:rsidR="00DB60AC" w:rsidRPr="000F4026" w:rsidRDefault="003D7546" w:rsidP="00337FE9">
            <w:pPr>
              <w:autoSpaceDE/>
              <w:autoSpaceDN/>
              <w:spacing w:line="240" w:lineRule="auto"/>
              <w:jc w:val="center"/>
              <w:rPr>
                <w:rFonts w:ascii="Times New Roman" w:eastAsia="Batang" w:hAnsi="Times New Roman"/>
                <w:b/>
                <w:sz w:val="24"/>
                <w:szCs w:val="24"/>
                <w:highlight w:val="yellow"/>
                <w:lang w:val="en-US"/>
              </w:rPr>
            </w:pPr>
            <w:r w:rsidRPr="003D7546">
              <w:rPr>
                <w:rFonts w:ascii="Times New Roman" w:eastAsia="Batang" w:hAnsi="Times New Roman"/>
                <w:b/>
                <w:sz w:val="24"/>
                <w:szCs w:val="24"/>
              </w:rPr>
              <w:t>Weighting</w:t>
            </w:r>
          </w:p>
        </w:tc>
      </w:tr>
      <w:tr w:rsidR="00DB60AC" w:rsidRPr="000F4026" w14:paraId="6460B3FD" w14:textId="77777777" w:rsidTr="003D7546">
        <w:trPr>
          <w:trHeight w:val="322"/>
          <w:jc w:val="center"/>
        </w:trPr>
        <w:tc>
          <w:tcPr>
            <w:tcW w:w="375" w:type="pct"/>
            <w:vMerge/>
            <w:tcBorders>
              <w:top w:val="single" w:sz="4" w:space="0" w:color="auto"/>
              <w:left w:val="single" w:sz="4" w:space="0" w:color="auto"/>
              <w:bottom w:val="single" w:sz="4" w:space="0" w:color="auto"/>
              <w:right w:val="single" w:sz="4" w:space="0" w:color="auto"/>
            </w:tcBorders>
            <w:vAlign w:val="center"/>
            <w:hideMark/>
          </w:tcPr>
          <w:p w14:paraId="3B7E9D47" w14:textId="77777777" w:rsidR="00DB60AC" w:rsidRPr="000F4026" w:rsidRDefault="00DB60AC" w:rsidP="00337FE9">
            <w:pPr>
              <w:autoSpaceDE/>
              <w:autoSpaceDN/>
              <w:spacing w:line="240" w:lineRule="auto"/>
              <w:rPr>
                <w:rFonts w:ascii="Times New Roman" w:eastAsia="Batang" w:hAnsi="Times New Roman"/>
                <w:b/>
                <w:sz w:val="24"/>
                <w:szCs w:val="24"/>
                <w:lang w:val="en-US"/>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036471A8" w14:textId="77777777" w:rsidR="00DB60AC" w:rsidRPr="000F4026" w:rsidRDefault="00DB60AC" w:rsidP="00337FE9">
            <w:pPr>
              <w:autoSpaceDE/>
              <w:autoSpaceDN/>
              <w:spacing w:line="240" w:lineRule="auto"/>
              <w:rPr>
                <w:rFonts w:ascii="Times New Roman" w:eastAsia="Batang" w:hAnsi="Times New Roman"/>
                <w:b/>
                <w:sz w:val="24"/>
                <w:szCs w:val="24"/>
                <w:lang w:val="en-US"/>
              </w:rPr>
            </w:pPr>
          </w:p>
        </w:tc>
        <w:tc>
          <w:tcPr>
            <w:tcW w:w="3409" w:type="pct"/>
            <w:vMerge/>
            <w:tcBorders>
              <w:top w:val="single" w:sz="4" w:space="0" w:color="auto"/>
              <w:left w:val="single" w:sz="4" w:space="0" w:color="auto"/>
              <w:bottom w:val="single" w:sz="4" w:space="0" w:color="auto"/>
              <w:right w:val="single" w:sz="4" w:space="0" w:color="auto"/>
            </w:tcBorders>
            <w:vAlign w:val="center"/>
            <w:hideMark/>
          </w:tcPr>
          <w:p w14:paraId="3F68EABC" w14:textId="77777777" w:rsidR="00DB60AC" w:rsidRPr="000F4026" w:rsidRDefault="00DB60AC" w:rsidP="00337FE9">
            <w:pPr>
              <w:autoSpaceDE/>
              <w:autoSpaceDN/>
              <w:spacing w:line="240" w:lineRule="auto"/>
              <w:rPr>
                <w:rFonts w:ascii="Times New Roman" w:eastAsia="Batang" w:hAnsi="Times New Roman"/>
                <w:b/>
                <w:sz w:val="24"/>
                <w:szCs w:val="24"/>
                <w:lang w:val="en-US"/>
              </w:rPr>
            </w:pPr>
          </w:p>
        </w:tc>
        <w:tc>
          <w:tcPr>
            <w:tcW w:w="480" w:type="pct"/>
            <w:vMerge/>
            <w:tcBorders>
              <w:left w:val="single" w:sz="4" w:space="0" w:color="auto"/>
              <w:bottom w:val="single" w:sz="4" w:space="0" w:color="auto"/>
              <w:right w:val="single" w:sz="4" w:space="0" w:color="auto"/>
            </w:tcBorders>
          </w:tcPr>
          <w:p w14:paraId="37020AAF" w14:textId="77777777" w:rsidR="00DB60AC" w:rsidRPr="000F4026" w:rsidRDefault="00DB60AC" w:rsidP="00337FE9">
            <w:pPr>
              <w:autoSpaceDE/>
              <w:autoSpaceDN/>
              <w:spacing w:line="240" w:lineRule="auto"/>
              <w:ind w:right="-111" w:hanging="101"/>
              <w:jc w:val="center"/>
              <w:rPr>
                <w:rFonts w:ascii="Times New Roman" w:eastAsia="Batang" w:hAnsi="Times New Roman"/>
                <w:b/>
                <w:sz w:val="24"/>
                <w:szCs w:val="24"/>
                <w:highlight w:val="yellow"/>
                <w:lang w:val="en-US"/>
              </w:rPr>
            </w:pPr>
          </w:p>
        </w:tc>
      </w:tr>
      <w:tr w:rsidR="00DB60AC" w:rsidRPr="000F4026" w14:paraId="28563F05" w14:textId="77777777" w:rsidTr="003D7546">
        <w:trPr>
          <w:jc w:val="center"/>
        </w:trPr>
        <w:tc>
          <w:tcPr>
            <w:tcW w:w="375" w:type="pct"/>
            <w:tcBorders>
              <w:top w:val="single" w:sz="4" w:space="0" w:color="auto"/>
              <w:left w:val="single" w:sz="4" w:space="0" w:color="auto"/>
              <w:bottom w:val="single" w:sz="4" w:space="0" w:color="auto"/>
              <w:right w:val="single" w:sz="4" w:space="0" w:color="auto"/>
            </w:tcBorders>
            <w:hideMark/>
          </w:tcPr>
          <w:p w14:paraId="6CE5D7A2" w14:textId="77777777" w:rsidR="00DB60AC" w:rsidRPr="000F4026" w:rsidRDefault="00DB60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1</w:t>
            </w:r>
          </w:p>
        </w:tc>
        <w:tc>
          <w:tcPr>
            <w:tcW w:w="735" w:type="pct"/>
            <w:tcBorders>
              <w:top w:val="single" w:sz="4" w:space="0" w:color="auto"/>
              <w:left w:val="single" w:sz="4" w:space="0" w:color="auto"/>
              <w:bottom w:val="single" w:sz="4" w:space="0" w:color="auto"/>
              <w:right w:val="single" w:sz="4" w:space="0" w:color="auto"/>
            </w:tcBorders>
            <w:vAlign w:val="center"/>
            <w:hideMark/>
          </w:tcPr>
          <w:p w14:paraId="488E632D" w14:textId="5DD57310" w:rsidR="00DB60AC" w:rsidRPr="000F4026" w:rsidRDefault="003D7546" w:rsidP="00DB60AC">
            <w:pPr>
              <w:autoSpaceDE/>
              <w:autoSpaceDN/>
              <w:spacing w:line="240" w:lineRule="auto"/>
              <w:jc w:val="center"/>
              <w:rPr>
                <w:rFonts w:ascii="Times New Roman" w:eastAsia="Batang" w:hAnsi="Times New Roman"/>
                <w:b/>
                <w:sz w:val="24"/>
                <w:szCs w:val="24"/>
                <w:lang w:val="en-US"/>
              </w:rPr>
            </w:pPr>
            <w:r w:rsidRPr="003D7546">
              <w:rPr>
                <w:rFonts w:ascii="Times New Roman" w:eastAsia="Batang" w:hAnsi="Times New Roman"/>
                <w:b/>
                <w:sz w:val="24"/>
                <w:szCs w:val="24"/>
                <w:lang w:val="en-US"/>
              </w:rPr>
              <w:t>Continuous assessment</w:t>
            </w:r>
          </w:p>
        </w:tc>
        <w:tc>
          <w:tcPr>
            <w:tcW w:w="3409" w:type="pct"/>
            <w:tcBorders>
              <w:top w:val="single" w:sz="4" w:space="0" w:color="auto"/>
              <w:left w:val="single" w:sz="4" w:space="0" w:color="auto"/>
              <w:bottom w:val="single" w:sz="4" w:space="0" w:color="auto"/>
              <w:right w:val="single" w:sz="4" w:space="0" w:color="auto"/>
            </w:tcBorders>
            <w:hideMark/>
          </w:tcPr>
          <w:p w14:paraId="197FA2F8" w14:textId="43EC4DF5"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4A06F5" w:rsidRPr="004A06F5">
              <w:rPr>
                <w:rFonts w:ascii="Times New Roman" w:eastAsia="Batang" w:hAnsi="Times New Roman"/>
                <w:i/>
                <w:sz w:val="24"/>
                <w:szCs w:val="24"/>
                <w:lang w:val="en-US"/>
              </w:rPr>
              <w:t>Attendance assessment: full participation in class sessions.</w:t>
            </w:r>
          </w:p>
          <w:p w14:paraId="509BD3F7" w14:textId="05A06BB9"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3D7546" w:rsidRPr="003D7546">
              <w:rPr>
                <w:rFonts w:ascii="Times New Roman" w:eastAsia="Batang" w:hAnsi="Times New Roman"/>
                <w:i/>
                <w:sz w:val="24"/>
                <w:szCs w:val="24"/>
                <w:lang w:val="en-US"/>
              </w:rPr>
              <w:t>Students are required to complete one individual assessment (in either written or presentation form).</w:t>
            </w:r>
          </w:p>
          <w:p w14:paraId="051F9CB3" w14:textId="5B72DA45"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454B88" w:rsidRPr="00454B88">
              <w:rPr>
                <w:rFonts w:ascii="Times New Roman" w:eastAsia="Batang" w:hAnsi="Times New Roman"/>
                <w:i/>
                <w:sz w:val="24"/>
                <w:szCs w:val="24"/>
                <w:lang w:val="en-US"/>
              </w:rPr>
              <w:t>Assessment criteria: compliance with the answer key or requirements specified in detail in Section M4 of the course.</w:t>
            </w:r>
            <w:r w:rsidRPr="000F4026">
              <w:rPr>
                <w:rFonts w:ascii="Times New Roman" w:eastAsia="Batang" w:hAnsi="Times New Roman"/>
                <w:i/>
                <w:sz w:val="24"/>
                <w:szCs w:val="24"/>
                <w:lang w:val="en-US"/>
              </w:rPr>
              <w:t xml:space="preserve"> </w:t>
            </w:r>
          </w:p>
          <w:p w14:paraId="28CB3D12" w14:textId="4DEA68D9"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454B88" w:rsidRPr="00454B88">
              <w:rPr>
                <w:rFonts w:ascii="Times New Roman" w:eastAsia="Batang" w:hAnsi="Times New Roman"/>
                <w:i/>
                <w:sz w:val="24"/>
                <w:szCs w:val="24"/>
                <w:lang w:val="en-US"/>
              </w:rPr>
              <w:t>Group reports or major assignments as required by the course lecturer.</w:t>
            </w:r>
            <w:r w:rsidRPr="000F4026">
              <w:rPr>
                <w:rFonts w:ascii="Times New Roman" w:eastAsia="Batang" w:hAnsi="Times New Roman"/>
                <w:i/>
                <w:sz w:val="24"/>
                <w:szCs w:val="24"/>
                <w:lang w:val="en-US"/>
              </w:rPr>
              <w:t xml:space="preserve"> </w:t>
            </w:r>
          </w:p>
          <w:p w14:paraId="17F29E4E" w14:textId="3EE168EF"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454B88" w:rsidRPr="00454B88">
              <w:rPr>
                <w:rFonts w:ascii="Times New Roman" w:eastAsia="Batang" w:hAnsi="Times New Roman"/>
                <w:i/>
                <w:sz w:val="24"/>
                <w:szCs w:val="24"/>
                <w:lang w:val="en-US"/>
              </w:rPr>
              <w:t xml:space="preserve">Assessment criteria: content, format, and presentation of the report or major assignment in accordance with </w:t>
            </w:r>
            <w:r w:rsidR="00454B88" w:rsidRPr="00454B88">
              <w:rPr>
                <w:rFonts w:ascii="Times New Roman" w:eastAsia="Batang" w:hAnsi="Times New Roman"/>
                <w:i/>
                <w:sz w:val="24"/>
                <w:szCs w:val="24"/>
                <w:lang w:val="en-US"/>
              </w:rPr>
              <w:lastRenderedPageBreak/>
              <w:t>the detailed requirements set out in Section M4 of the course</w:t>
            </w:r>
            <w:r w:rsidRPr="000F4026">
              <w:rPr>
                <w:rFonts w:ascii="Times New Roman" w:eastAsia="Batang" w:hAnsi="Times New Roman"/>
                <w:i/>
                <w:sz w:val="24"/>
                <w:szCs w:val="24"/>
                <w:lang w:val="en-US"/>
              </w:rPr>
              <w:t>.</w:t>
            </w:r>
          </w:p>
          <w:p w14:paraId="51AFC3BE" w14:textId="471B1937"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color w:val="000000"/>
                <w:sz w:val="24"/>
                <w:szCs w:val="24"/>
                <w:u w:color="FF0000"/>
                <w:lang w:val="en-US"/>
              </w:rPr>
              <w:t>*</w:t>
            </w:r>
            <w:r w:rsidRPr="000F4026">
              <w:rPr>
                <w:rFonts w:ascii="Times New Roman" w:eastAsia="Batang" w:hAnsi="Times New Roman"/>
                <w:i/>
                <w:sz w:val="24"/>
                <w:szCs w:val="24"/>
                <w:lang w:val="en-US"/>
              </w:rPr>
              <w:t xml:space="preserve"> </w:t>
            </w:r>
            <w:r w:rsidR="00454B88" w:rsidRPr="00454B88">
              <w:rPr>
                <w:rFonts w:ascii="Times New Roman" w:eastAsia="Batang" w:hAnsi="Times New Roman"/>
                <w:i/>
                <w:sz w:val="24"/>
                <w:szCs w:val="24"/>
                <w:lang w:val="en-US"/>
              </w:rPr>
              <w:t>Essays as required by the course lecturer</w:t>
            </w:r>
            <w:r w:rsidRPr="000F4026">
              <w:rPr>
                <w:rFonts w:ascii="Times New Roman" w:eastAsia="Batang" w:hAnsi="Times New Roman"/>
                <w:i/>
                <w:sz w:val="24"/>
                <w:szCs w:val="24"/>
                <w:lang w:val="en-US"/>
              </w:rPr>
              <w:t>.</w:t>
            </w:r>
          </w:p>
          <w:p w14:paraId="5EF52CB5" w14:textId="03C4D6A3" w:rsidR="00DB60AC" w:rsidRPr="000F4026" w:rsidRDefault="00DB60AC" w:rsidP="00DB60AC">
            <w:pPr>
              <w:autoSpaceDE/>
              <w:autoSpaceDN/>
              <w:spacing w:line="240" w:lineRule="auto"/>
              <w:jc w:val="both"/>
              <w:rPr>
                <w:rFonts w:ascii="Times New Roman" w:eastAsia="Batang" w:hAnsi="Times New Roman"/>
                <w:i/>
                <w:sz w:val="24"/>
                <w:szCs w:val="24"/>
                <w:lang w:val="en-US"/>
              </w:rPr>
            </w:pPr>
            <w:r w:rsidRPr="000F4026">
              <w:rPr>
                <w:rFonts w:ascii="Times New Roman" w:eastAsia="Batang" w:hAnsi="Times New Roman"/>
                <w:i/>
                <w:sz w:val="24"/>
                <w:szCs w:val="24"/>
                <w:lang w:val="en-US"/>
              </w:rPr>
              <w:t xml:space="preserve">- </w:t>
            </w:r>
            <w:r w:rsidR="00454B88" w:rsidRPr="00454B88">
              <w:rPr>
                <w:rFonts w:ascii="Times New Roman" w:eastAsia="Batang" w:hAnsi="Times New Roman"/>
                <w:i/>
                <w:sz w:val="24"/>
                <w:szCs w:val="24"/>
                <w:lang w:val="en-US"/>
              </w:rPr>
              <w:t>Assessment criteria for essays: compliance with the answer key or requirements specified in detail in Section M4 of the course</w:t>
            </w:r>
            <w:r w:rsidRPr="000F4026">
              <w:rPr>
                <w:rFonts w:ascii="Times New Roman" w:eastAsia="Batang" w:hAnsi="Times New Roman"/>
                <w:i/>
                <w:sz w:val="24"/>
                <w:szCs w:val="24"/>
                <w:lang w:val="en-US"/>
              </w:rPr>
              <w:t>.</w:t>
            </w:r>
          </w:p>
        </w:tc>
        <w:tc>
          <w:tcPr>
            <w:tcW w:w="480" w:type="pct"/>
            <w:tcBorders>
              <w:top w:val="single" w:sz="4" w:space="0" w:color="auto"/>
              <w:left w:val="single" w:sz="4" w:space="0" w:color="auto"/>
              <w:bottom w:val="single" w:sz="4" w:space="0" w:color="auto"/>
              <w:right w:val="single" w:sz="4" w:space="0" w:color="auto"/>
            </w:tcBorders>
          </w:tcPr>
          <w:p w14:paraId="7EC1100A" w14:textId="77777777" w:rsidR="00DB60AC" w:rsidRPr="000F4026" w:rsidRDefault="00DB60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lastRenderedPageBreak/>
              <w:t>30%</w:t>
            </w:r>
          </w:p>
          <w:p w14:paraId="4F914C3D" w14:textId="77777777" w:rsidR="007B21AC" w:rsidRPr="000F4026" w:rsidRDefault="007B21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40%</w:t>
            </w:r>
          </w:p>
          <w:p w14:paraId="14269CB3" w14:textId="77777777" w:rsidR="007B21AC" w:rsidRPr="000F4026" w:rsidRDefault="007B21AC" w:rsidP="00DB60AC">
            <w:pPr>
              <w:autoSpaceDE/>
              <w:autoSpaceDN/>
              <w:spacing w:line="240" w:lineRule="auto"/>
              <w:jc w:val="center"/>
              <w:rPr>
                <w:rFonts w:ascii="Times New Roman" w:eastAsia="Batang" w:hAnsi="Times New Roman"/>
                <w:sz w:val="24"/>
                <w:szCs w:val="24"/>
                <w:highlight w:val="yellow"/>
                <w:lang w:val="en-US"/>
              </w:rPr>
            </w:pPr>
            <w:r w:rsidRPr="000F4026">
              <w:rPr>
                <w:rFonts w:ascii="Times New Roman" w:eastAsia="Batang" w:hAnsi="Times New Roman"/>
                <w:sz w:val="24"/>
                <w:szCs w:val="24"/>
                <w:lang w:val="en-US"/>
              </w:rPr>
              <w:t>50%</w:t>
            </w:r>
          </w:p>
        </w:tc>
      </w:tr>
      <w:tr w:rsidR="00DB60AC" w:rsidRPr="000F4026" w14:paraId="720FBF2E" w14:textId="77777777" w:rsidTr="003D7546">
        <w:trPr>
          <w:jc w:val="center"/>
        </w:trPr>
        <w:tc>
          <w:tcPr>
            <w:tcW w:w="375" w:type="pct"/>
            <w:tcBorders>
              <w:top w:val="single" w:sz="4" w:space="0" w:color="auto"/>
              <w:left w:val="single" w:sz="4" w:space="0" w:color="auto"/>
              <w:bottom w:val="single" w:sz="4" w:space="0" w:color="auto"/>
              <w:right w:val="single" w:sz="4" w:space="0" w:color="auto"/>
            </w:tcBorders>
            <w:hideMark/>
          </w:tcPr>
          <w:p w14:paraId="0FBC5AF1" w14:textId="77777777" w:rsidR="00DB60AC" w:rsidRPr="000F4026" w:rsidRDefault="00DB60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2</w:t>
            </w:r>
          </w:p>
        </w:tc>
        <w:tc>
          <w:tcPr>
            <w:tcW w:w="735" w:type="pct"/>
            <w:tcBorders>
              <w:top w:val="single" w:sz="4" w:space="0" w:color="auto"/>
              <w:left w:val="single" w:sz="4" w:space="0" w:color="auto"/>
              <w:bottom w:val="single" w:sz="4" w:space="0" w:color="auto"/>
              <w:right w:val="single" w:sz="4" w:space="0" w:color="auto"/>
            </w:tcBorders>
            <w:vAlign w:val="center"/>
            <w:hideMark/>
          </w:tcPr>
          <w:p w14:paraId="47F984E6" w14:textId="71B94F18" w:rsidR="00DB60AC" w:rsidRPr="000F4026" w:rsidRDefault="003D7546" w:rsidP="00DB60AC">
            <w:pPr>
              <w:autoSpaceDE/>
              <w:autoSpaceDN/>
              <w:spacing w:line="240" w:lineRule="auto"/>
              <w:jc w:val="center"/>
              <w:rPr>
                <w:rFonts w:ascii="Times New Roman" w:eastAsia="Batang" w:hAnsi="Times New Roman"/>
                <w:b/>
                <w:sz w:val="24"/>
                <w:szCs w:val="24"/>
                <w:lang w:val="en-US"/>
              </w:rPr>
            </w:pPr>
            <w:r w:rsidRPr="003D7546">
              <w:rPr>
                <w:rFonts w:ascii="Times New Roman" w:eastAsia="Batang" w:hAnsi="Times New Roman"/>
                <w:b/>
                <w:sz w:val="24"/>
                <w:szCs w:val="24"/>
                <w:lang w:val="en-US"/>
              </w:rPr>
              <w:t>End-of-term assessment</w:t>
            </w:r>
          </w:p>
        </w:tc>
        <w:tc>
          <w:tcPr>
            <w:tcW w:w="3409" w:type="pct"/>
            <w:tcBorders>
              <w:top w:val="single" w:sz="4" w:space="0" w:color="auto"/>
              <w:left w:val="single" w:sz="4" w:space="0" w:color="auto"/>
              <w:bottom w:val="single" w:sz="4" w:space="0" w:color="auto"/>
              <w:right w:val="single" w:sz="4" w:space="0" w:color="auto"/>
            </w:tcBorders>
            <w:hideMark/>
          </w:tcPr>
          <w:p w14:paraId="26DDABE8" w14:textId="77777777" w:rsidR="00454B88" w:rsidRPr="00454B88" w:rsidRDefault="00454B88" w:rsidP="00454B88">
            <w:pPr>
              <w:autoSpaceDE/>
              <w:autoSpaceDN/>
              <w:spacing w:line="240" w:lineRule="auto"/>
              <w:jc w:val="both"/>
              <w:rPr>
                <w:rFonts w:ascii="Times New Roman" w:eastAsia="Batang" w:hAnsi="Times New Roman"/>
                <w:i/>
                <w:sz w:val="24"/>
                <w:szCs w:val="24"/>
                <w:lang w:val="en-US"/>
              </w:rPr>
            </w:pPr>
            <w:r w:rsidRPr="00454B88">
              <w:rPr>
                <w:rFonts w:ascii="Times New Roman" w:eastAsia="Batang" w:hAnsi="Times New Roman"/>
                <w:i/>
                <w:sz w:val="24"/>
                <w:szCs w:val="24"/>
                <w:lang w:val="en-US"/>
              </w:rPr>
              <w:t>End-of-course assessment</w:t>
            </w:r>
          </w:p>
          <w:p w14:paraId="4C670815" w14:textId="40F8B3CB" w:rsidR="00454B88" w:rsidRPr="00454B88" w:rsidRDefault="00454B88" w:rsidP="00454B88">
            <w:pPr>
              <w:autoSpaceDE/>
              <w:autoSpaceDN/>
              <w:spacing w:line="240" w:lineRule="auto"/>
              <w:jc w:val="both"/>
              <w:rPr>
                <w:rFonts w:ascii="Times New Roman" w:eastAsia="Batang" w:hAnsi="Times New Roman"/>
                <w:i/>
                <w:sz w:val="24"/>
                <w:szCs w:val="24"/>
                <w:lang w:val="en-US"/>
              </w:rPr>
            </w:pPr>
            <w:r>
              <w:rPr>
                <w:rFonts w:ascii="Times New Roman" w:eastAsia="Batang" w:hAnsi="Times New Roman"/>
                <w:i/>
                <w:sz w:val="24"/>
                <w:szCs w:val="24"/>
                <w:lang w:val="en-US"/>
              </w:rPr>
              <w:t xml:space="preserve">* </w:t>
            </w:r>
            <w:r w:rsidRPr="00454B88">
              <w:rPr>
                <w:rFonts w:ascii="Times New Roman" w:eastAsia="Batang" w:hAnsi="Times New Roman"/>
                <w:i/>
                <w:sz w:val="24"/>
                <w:szCs w:val="24"/>
                <w:lang w:val="en-US"/>
              </w:rPr>
              <w:t>Examination format: Written examination or oral examination.</w:t>
            </w:r>
          </w:p>
          <w:p w14:paraId="27ADDE1B" w14:textId="12FAC2DD" w:rsidR="00454B88" w:rsidRPr="00454B88" w:rsidRDefault="00454B88" w:rsidP="00454B88">
            <w:pPr>
              <w:autoSpaceDE/>
              <w:autoSpaceDN/>
              <w:spacing w:line="240" w:lineRule="auto"/>
              <w:jc w:val="both"/>
              <w:rPr>
                <w:rFonts w:ascii="Times New Roman" w:eastAsia="Batang" w:hAnsi="Times New Roman"/>
                <w:i/>
                <w:sz w:val="24"/>
                <w:szCs w:val="24"/>
                <w:lang w:val="en-US"/>
              </w:rPr>
            </w:pPr>
            <w:r>
              <w:rPr>
                <w:rFonts w:ascii="Times New Roman" w:eastAsia="Batang" w:hAnsi="Times New Roman"/>
                <w:i/>
                <w:sz w:val="24"/>
                <w:szCs w:val="24"/>
                <w:lang w:val="en-US"/>
              </w:rPr>
              <w:t xml:space="preserve">- </w:t>
            </w:r>
            <w:r w:rsidRPr="00454B88">
              <w:rPr>
                <w:rFonts w:ascii="Times New Roman" w:eastAsia="Batang" w:hAnsi="Times New Roman"/>
                <w:i/>
                <w:sz w:val="24"/>
                <w:szCs w:val="24"/>
                <w:lang w:val="en-US"/>
              </w:rPr>
              <w:t>Assessment criteria: In accordance with the answer key or the requirements specified in detail in Section M4 of the course.</w:t>
            </w:r>
          </w:p>
          <w:p w14:paraId="13692DC3" w14:textId="33E9718F" w:rsidR="00454B88" w:rsidRPr="00454B88" w:rsidRDefault="00454B88" w:rsidP="00454B88">
            <w:pPr>
              <w:autoSpaceDE/>
              <w:autoSpaceDN/>
              <w:spacing w:line="240" w:lineRule="auto"/>
              <w:jc w:val="both"/>
              <w:rPr>
                <w:rFonts w:ascii="Times New Roman" w:eastAsia="Batang" w:hAnsi="Times New Roman"/>
                <w:i/>
                <w:sz w:val="24"/>
                <w:szCs w:val="24"/>
                <w:lang w:val="en-US"/>
              </w:rPr>
            </w:pPr>
            <w:r>
              <w:rPr>
                <w:rFonts w:ascii="Times New Roman" w:eastAsia="Batang" w:hAnsi="Times New Roman"/>
                <w:i/>
                <w:sz w:val="24"/>
                <w:szCs w:val="24"/>
                <w:lang w:val="en-US"/>
              </w:rPr>
              <w:t xml:space="preserve">* </w:t>
            </w:r>
            <w:r w:rsidRPr="00454B88">
              <w:rPr>
                <w:rFonts w:ascii="Times New Roman" w:eastAsia="Batang" w:hAnsi="Times New Roman"/>
                <w:i/>
                <w:sz w:val="24"/>
                <w:szCs w:val="24"/>
                <w:lang w:val="en-US"/>
              </w:rPr>
              <w:t>Examination format: Report</w:t>
            </w:r>
            <w:r>
              <w:rPr>
                <w:rFonts w:ascii="Times New Roman" w:eastAsia="Batang" w:hAnsi="Times New Roman"/>
                <w:i/>
                <w:sz w:val="24"/>
                <w:szCs w:val="24"/>
                <w:lang w:val="en-US"/>
              </w:rPr>
              <w:t>/</w:t>
            </w:r>
            <w:r w:rsidRPr="00454B88">
              <w:rPr>
                <w:rFonts w:ascii="Times New Roman" w:eastAsia="Batang" w:hAnsi="Times New Roman"/>
                <w:i/>
                <w:sz w:val="24"/>
                <w:szCs w:val="24"/>
                <w:lang w:val="en-US"/>
              </w:rPr>
              <w:t>reflective report/essay.</w:t>
            </w:r>
          </w:p>
          <w:p w14:paraId="2351EF26" w14:textId="75A36947" w:rsidR="00454B88" w:rsidRPr="000F4026" w:rsidRDefault="00454B88" w:rsidP="00454B88">
            <w:pPr>
              <w:autoSpaceDE/>
              <w:autoSpaceDN/>
              <w:spacing w:line="240" w:lineRule="auto"/>
              <w:jc w:val="both"/>
              <w:rPr>
                <w:rFonts w:ascii="Times New Roman" w:eastAsia="Batang" w:hAnsi="Times New Roman"/>
                <w:i/>
                <w:sz w:val="24"/>
                <w:szCs w:val="24"/>
                <w:lang w:val="en-US"/>
              </w:rPr>
            </w:pPr>
            <w:r>
              <w:rPr>
                <w:rFonts w:ascii="Times New Roman" w:eastAsia="Batang" w:hAnsi="Times New Roman"/>
                <w:i/>
                <w:sz w:val="24"/>
                <w:szCs w:val="24"/>
                <w:lang w:val="en-US"/>
              </w:rPr>
              <w:t xml:space="preserve">- </w:t>
            </w:r>
            <w:r w:rsidRPr="00454B88">
              <w:rPr>
                <w:rFonts w:ascii="Times New Roman" w:eastAsia="Batang" w:hAnsi="Times New Roman"/>
                <w:i/>
                <w:sz w:val="24"/>
                <w:szCs w:val="24"/>
                <w:lang w:val="en-US"/>
              </w:rPr>
              <w:t>Assessment criteria: Based on the content and format requirements specified in detail in Section M4 of the course.</w:t>
            </w:r>
          </w:p>
        </w:tc>
        <w:tc>
          <w:tcPr>
            <w:tcW w:w="480" w:type="pct"/>
            <w:tcBorders>
              <w:top w:val="single" w:sz="4" w:space="0" w:color="auto"/>
              <w:left w:val="single" w:sz="4" w:space="0" w:color="auto"/>
              <w:bottom w:val="single" w:sz="4" w:space="0" w:color="auto"/>
              <w:right w:val="single" w:sz="4" w:space="0" w:color="auto"/>
            </w:tcBorders>
          </w:tcPr>
          <w:p w14:paraId="195047DE" w14:textId="77777777" w:rsidR="00DB60AC" w:rsidRPr="000F4026" w:rsidRDefault="00DB60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70%</w:t>
            </w:r>
          </w:p>
          <w:p w14:paraId="37E1D8EE" w14:textId="77777777" w:rsidR="007B21AC" w:rsidRPr="000F4026" w:rsidRDefault="007B21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60%</w:t>
            </w:r>
          </w:p>
          <w:p w14:paraId="6E4BEEA9" w14:textId="77777777" w:rsidR="007B21AC" w:rsidRPr="000F4026" w:rsidRDefault="007B21AC" w:rsidP="00DB60AC">
            <w:pPr>
              <w:autoSpaceDE/>
              <w:autoSpaceDN/>
              <w:spacing w:line="240" w:lineRule="auto"/>
              <w:jc w:val="center"/>
              <w:rPr>
                <w:rFonts w:ascii="Times New Roman" w:eastAsia="Batang" w:hAnsi="Times New Roman"/>
                <w:sz w:val="24"/>
                <w:szCs w:val="24"/>
                <w:lang w:val="en-US"/>
              </w:rPr>
            </w:pPr>
            <w:r w:rsidRPr="000F4026">
              <w:rPr>
                <w:rFonts w:ascii="Times New Roman" w:eastAsia="Batang" w:hAnsi="Times New Roman"/>
                <w:sz w:val="24"/>
                <w:szCs w:val="24"/>
                <w:lang w:val="en-US"/>
              </w:rPr>
              <w:t>50%</w:t>
            </w:r>
          </w:p>
        </w:tc>
      </w:tr>
    </w:tbl>
    <w:bookmarkEnd w:id="3"/>
    <w:p w14:paraId="7C061360" w14:textId="77777777" w:rsidR="003D7546" w:rsidRDefault="003D7546" w:rsidP="00337FE9">
      <w:pPr>
        <w:autoSpaceDE/>
        <w:autoSpaceDN/>
        <w:spacing w:before="120" w:after="120" w:line="240" w:lineRule="auto"/>
        <w:ind w:firstLine="360"/>
        <w:jc w:val="both"/>
        <w:rPr>
          <w:rFonts w:ascii="Times New Roman" w:hAnsi="Times New Roman"/>
          <w:b/>
          <w:bCs/>
          <w:i/>
          <w:iCs/>
          <w:lang w:val="en-US"/>
        </w:rPr>
      </w:pPr>
      <w:r w:rsidRPr="003D7546">
        <w:rPr>
          <w:rFonts w:ascii="Times New Roman" w:hAnsi="Times New Roman"/>
          <w:b/>
          <w:bCs/>
          <w:i/>
          <w:iCs/>
          <w:lang w:val="en-US"/>
        </w:rPr>
        <w:t>Internship course</w:t>
      </w:r>
    </w:p>
    <w:p w14:paraId="3233D242" w14:textId="77777777" w:rsidR="003D7546" w:rsidRPr="003D7546" w:rsidRDefault="003D7546" w:rsidP="003D7546">
      <w:pPr>
        <w:autoSpaceDE/>
        <w:autoSpaceDN/>
        <w:spacing w:before="120" w:after="120" w:line="240" w:lineRule="auto"/>
        <w:ind w:firstLine="360"/>
        <w:jc w:val="both"/>
        <w:rPr>
          <w:rFonts w:ascii="Times New Roman" w:hAnsi="Times New Roman"/>
          <w:iCs/>
          <w:color w:val="000000"/>
          <w:u w:color="FF0000"/>
          <w:lang w:val="en-US"/>
        </w:rPr>
      </w:pPr>
      <w:r w:rsidRPr="003D7546">
        <w:rPr>
          <w:rFonts w:ascii="Times New Roman" w:hAnsi="Times New Roman"/>
          <w:iCs/>
          <w:color w:val="000000"/>
          <w:u w:color="FF0000"/>
          <w:lang w:val="en-US"/>
        </w:rPr>
        <w:t>The internship must include an internship report, which shall be assessed through cross-marking. The supervisor’s mark accounts for 50%, and the cross-marker’s mark (through marking or oral examination, where applicable) accounts for 50%.</w:t>
      </w:r>
    </w:p>
    <w:p w14:paraId="70AA0746" w14:textId="0915F6BC" w:rsidR="00337FE9" w:rsidRPr="00681605" w:rsidRDefault="003D7546" w:rsidP="003D7546">
      <w:pPr>
        <w:autoSpaceDE/>
        <w:autoSpaceDN/>
        <w:spacing w:before="120" w:after="120" w:line="240" w:lineRule="auto"/>
        <w:ind w:firstLine="360"/>
        <w:jc w:val="both"/>
        <w:rPr>
          <w:rFonts w:ascii="Times New Roman" w:eastAsia="Batang" w:hAnsi="Times New Roman"/>
          <w:iCs/>
          <w:lang w:val="en-US"/>
        </w:rPr>
      </w:pPr>
      <w:r w:rsidRPr="003D7546">
        <w:rPr>
          <w:rFonts w:ascii="Times New Roman" w:hAnsi="Times New Roman"/>
          <w:iCs/>
          <w:color w:val="000000"/>
          <w:u w:color="FF0000"/>
          <w:lang w:val="en-US"/>
        </w:rPr>
        <w:t>Assessment criteria are specified in detail in Section M4 of the course.</w:t>
      </w:r>
      <w:r w:rsidR="00337FE9" w:rsidRPr="00681605">
        <w:rPr>
          <w:rFonts w:ascii="Times New Roman" w:eastAsia="Batang" w:hAnsi="Times New Roman"/>
          <w:iCs/>
          <w:lang w:val="en-US"/>
        </w:rPr>
        <w:t xml:space="preserve"> </w:t>
      </w:r>
    </w:p>
    <w:p w14:paraId="45E5ED35" w14:textId="051B818F" w:rsidR="00337FE9" w:rsidRPr="00D7627C" w:rsidRDefault="00337FE9" w:rsidP="00337FE9">
      <w:pPr>
        <w:autoSpaceDE/>
        <w:autoSpaceDN/>
        <w:spacing w:before="120" w:after="120" w:line="240" w:lineRule="auto"/>
        <w:ind w:left="360"/>
        <w:rPr>
          <w:rFonts w:ascii="Times New Roman" w:hAnsi="Times New Roman"/>
          <w:b/>
          <w:bCs/>
          <w:i/>
          <w:iCs/>
          <w:lang w:val="vi-VN"/>
        </w:rPr>
      </w:pPr>
      <w:r w:rsidRPr="00681605">
        <w:rPr>
          <w:rFonts w:ascii="Times New Roman" w:hAnsi="Times New Roman"/>
          <w:b/>
          <w:bCs/>
          <w:i/>
          <w:iCs/>
          <w:lang w:val="en-US"/>
        </w:rPr>
        <w:t xml:space="preserve">- </w:t>
      </w:r>
      <w:r w:rsidR="003D7546" w:rsidRPr="003D7546">
        <w:rPr>
          <w:rFonts w:ascii="Times New Roman" w:hAnsi="Times New Roman"/>
          <w:b/>
          <w:bCs/>
          <w:i/>
          <w:iCs/>
          <w:lang w:val="en-US"/>
        </w:rPr>
        <w:t>Graduation component (Capstone Project)</w:t>
      </w:r>
    </w:p>
    <w:p w14:paraId="20C9EFEF" w14:textId="01880F82" w:rsidR="00337FE9" w:rsidRPr="00681605" w:rsidRDefault="003D7546" w:rsidP="00337FE9">
      <w:pPr>
        <w:autoSpaceDE/>
        <w:autoSpaceDN/>
        <w:spacing w:before="120" w:after="120" w:line="240" w:lineRule="auto"/>
        <w:ind w:firstLine="360"/>
        <w:jc w:val="both"/>
        <w:rPr>
          <w:rFonts w:ascii="Times New Roman" w:hAnsi="Times New Roman"/>
          <w:iCs/>
          <w:lang w:val="en-US"/>
        </w:rPr>
      </w:pPr>
      <w:r w:rsidRPr="003D7546">
        <w:rPr>
          <w:rFonts w:ascii="Times New Roman" w:hAnsi="Times New Roman"/>
          <w:iCs/>
          <w:lang w:val="en-US"/>
        </w:rPr>
        <w:t>This component shall be implemented in accordance with the current Regulations on Admission and Training for Master’s Degree Programmes of Quy Nhon University. Specific criteria are presented in detail in the course syllabus.</w:t>
      </w:r>
    </w:p>
    <w:p w14:paraId="7E0669F4" w14:textId="10B508F5" w:rsidR="00337FE9" w:rsidRPr="00681605" w:rsidRDefault="00337FE9" w:rsidP="00D95A7D">
      <w:pPr>
        <w:autoSpaceDE/>
        <w:autoSpaceDN/>
        <w:spacing w:before="120" w:after="120" w:line="240" w:lineRule="auto"/>
        <w:rPr>
          <w:rFonts w:ascii="Times New Roman" w:hAnsi="Times New Roman"/>
          <w:b/>
          <w:iCs/>
          <w:lang w:val="en-US"/>
        </w:rPr>
      </w:pPr>
      <w:r w:rsidRPr="00681605">
        <w:rPr>
          <w:rFonts w:ascii="Times New Roman" w:hAnsi="Times New Roman"/>
          <w:b/>
          <w:iCs/>
          <w:lang w:val="en-US"/>
        </w:rPr>
        <w:t xml:space="preserve">8.3. </w:t>
      </w:r>
      <w:r w:rsidR="003D7546" w:rsidRPr="003D7546">
        <w:rPr>
          <w:rFonts w:ascii="Times New Roman" w:hAnsi="Times New Roman"/>
          <w:b/>
          <w:iCs/>
          <w:lang w:val="en-US"/>
        </w:rPr>
        <w:t>Assessment methods</w:t>
      </w:r>
    </w:p>
    <w:p w14:paraId="571BB671" w14:textId="5EDEA01E" w:rsidR="0099197A" w:rsidRPr="00681605" w:rsidRDefault="003D7546" w:rsidP="00681605">
      <w:pPr>
        <w:autoSpaceDE/>
        <w:autoSpaceDN/>
        <w:spacing w:before="120" w:after="120" w:line="240" w:lineRule="auto"/>
        <w:ind w:firstLine="360"/>
        <w:jc w:val="both"/>
        <w:rPr>
          <w:rFonts w:ascii="Times New Roman" w:hAnsi="Times New Roman"/>
          <w:lang w:val="en-US"/>
        </w:rPr>
      </w:pPr>
      <w:r w:rsidRPr="003D7546">
        <w:rPr>
          <w:rFonts w:ascii="Times New Roman" w:hAnsi="Times New Roman"/>
          <w:lang w:val="en-US"/>
        </w:rPr>
        <w:t>The assessment methods used in the Master’s programme in Political Science are divided into two main types: Formative Assessment and Summative Assessment.</w:t>
      </w:r>
    </w:p>
    <w:p w14:paraId="5D32F02E" w14:textId="18BDAA8F" w:rsidR="009926DD" w:rsidRPr="000C72CC" w:rsidRDefault="00337FE9" w:rsidP="00D67FC3">
      <w:pPr>
        <w:pStyle w:val="5"/>
        <w:spacing w:after="120" w:line="240" w:lineRule="auto"/>
        <w:ind w:firstLine="0"/>
        <w:rPr>
          <w:b/>
          <w:bCs/>
          <w:sz w:val="26"/>
          <w:szCs w:val="26"/>
          <w:lang w:val="vi-VN"/>
        </w:rPr>
      </w:pPr>
      <w:r w:rsidRPr="00681605">
        <w:rPr>
          <w:b/>
          <w:bCs/>
          <w:sz w:val="26"/>
          <w:szCs w:val="26"/>
          <w:lang w:val="en-US"/>
        </w:rPr>
        <w:t>9</w:t>
      </w:r>
      <w:r w:rsidR="0018758C" w:rsidRPr="00681605">
        <w:rPr>
          <w:b/>
          <w:bCs/>
          <w:sz w:val="26"/>
          <w:szCs w:val="26"/>
          <w:lang w:val="en-US"/>
        </w:rPr>
        <w:t xml:space="preserve">. </w:t>
      </w:r>
      <w:r w:rsidR="00BB670C" w:rsidRPr="00BB670C">
        <w:rPr>
          <w:b/>
          <w:bCs/>
          <w:sz w:val="26"/>
          <w:szCs w:val="26"/>
          <w:lang w:val="en-GB"/>
        </w:rPr>
        <w:t>CURRICULUM FRAMEWORK</w:t>
      </w:r>
    </w:p>
    <w:tbl>
      <w:tblPr>
        <w:tblW w:w="98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6"/>
        <w:gridCol w:w="921"/>
        <w:gridCol w:w="850"/>
        <w:gridCol w:w="1701"/>
        <w:gridCol w:w="709"/>
        <w:gridCol w:w="565"/>
        <w:gridCol w:w="630"/>
        <w:gridCol w:w="13"/>
        <w:gridCol w:w="706"/>
        <w:gridCol w:w="709"/>
        <w:gridCol w:w="11"/>
        <w:gridCol w:w="1619"/>
        <w:gridCol w:w="812"/>
      </w:tblGrid>
      <w:tr w:rsidR="00A06B27" w:rsidRPr="000F4026" w14:paraId="05FA7929" w14:textId="77777777" w:rsidTr="00CA06D2">
        <w:trPr>
          <w:trHeight w:val="765"/>
        </w:trPr>
        <w:tc>
          <w:tcPr>
            <w:tcW w:w="538" w:type="dxa"/>
            <w:vMerge w:val="restart"/>
            <w:vAlign w:val="center"/>
            <w:hideMark/>
          </w:tcPr>
          <w:p w14:paraId="0634FA78" w14:textId="7D5E3894" w:rsidR="00A06B27" w:rsidRPr="000F4026" w:rsidRDefault="00BB670C" w:rsidP="00E1425E">
            <w:pPr>
              <w:autoSpaceDE/>
              <w:autoSpaceDN/>
              <w:spacing w:line="240" w:lineRule="auto"/>
              <w:rPr>
                <w:rFonts w:ascii="Times New Roman" w:hAnsi="Times New Roman"/>
                <w:b/>
                <w:bCs/>
                <w:sz w:val="24"/>
                <w:szCs w:val="24"/>
                <w:lang w:val="en-US"/>
              </w:rPr>
            </w:pPr>
            <w:bookmarkStart w:id="4" w:name="_Hlk179531965"/>
            <w:r>
              <w:rPr>
                <w:rFonts w:ascii="Times New Roman" w:hAnsi="Times New Roman"/>
                <w:b/>
                <w:bCs/>
                <w:sz w:val="24"/>
                <w:szCs w:val="24"/>
                <w:lang w:val="en-US"/>
              </w:rPr>
              <w:t>No</w:t>
            </w:r>
          </w:p>
        </w:tc>
        <w:tc>
          <w:tcPr>
            <w:tcW w:w="1797" w:type="dxa"/>
            <w:gridSpan w:val="3"/>
            <w:vAlign w:val="center"/>
            <w:hideMark/>
          </w:tcPr>
          <w:p w14:paraId="39797455" w14:textId="1894F9F2" w:rsidR="00A06B27" w:rsidRPr="000F4026" w:rsidRDefault="00BB670C" w:rsidP="00E1425E">
            <w:pPr>
              <w:autoSpaceDE/>
              <w:autoSpaceDN/>
              <w:spacing w:line="240" w:lineRule="auto"/>
              <w:jc w:val="center"/>
              <w:rPr>
                <w:rFonts w:ascii="Times New Roman" w:hAnsi="Times New Roman"/>
                <w:b/>
                <w:bCs/>
                <w:sz w:val="24"/>
                <w:szCs w:val="24"/>
                <w:lang w:val="en-US"/>
              </w:rPr>
            </w:pPr>
            <w:r w:rsidRPr="00BB670C">
              <w:rPr>
                <w:rFonts w:ascii="Times New Roman" w:hAnsi="Times New Roman"/>
                <w:b/>
                <w:bCs/>
                <w:sz w:val="24"/>
                <w:szCs w:val="24"/>
                <w:lang w:val="en"/>
              </w:rPr>
              <w:t>Course Code</w:t>
            </w:r>
          </w:p>
        </w:tc>
        <w:tc>
          <w:tcPr>
            <w:tcW w:w="1701" w:type="dxa"/>
            <w:vMerge w:val="restart"/>
            <w:vAlign w:val="center"/>
            <w:hideMark/>
          </w:tcPr>
          <w:p w14:paraId="0370B733" w14:textId="477444C0" w:rsidR="00A06B27" w:rsidRPr="000F4026" w:rsidRDefault="00BB670C" w:rsidP="00E1425E">
            <w:pPr>
              <w:autoSpaceDE/>
              <w:autoSpaceDN/>
              <w:spacing w:line="240" w:lineRule="auto"/>
              <w:jc w:val="center"/>
              <w:rPr>
                <w:rFonts w:ascii="Times New Roman" w:hAnsi="Times New Roman"/>
                <w:b/>
                <w:bCs/>
                <w:sz w:val="24"/>
                <w:szCs w:val="24"/>
                <w:lang w:val="en-US"/>
              </w:rPr>
            </w:pPr>
            <w:r w:rsidRPr="00BB670C">
              <w:rPr>
                <w:rFonts w:ascii="Times New Roman" w:hAnsi="Times New Roman"/>
                <w:b/>
                <w:bCs/>
                <w:sz w:val="24"/>
                <w:szCs w:val="24"/>
                <w:lang w:val="en"/>
              </w:rPr>
              <w:t>Course Name</w:t>
            </w:r>
          </w:p>
        </w:tc>
        <w:tc>
          <w:tcPr>
            <w:tcW w:w="709" w:type="dxa"/>
            <w:vMerge w:val="restart"/>
            <w:vAlign w:val="center"/>
            <w:hideMark/>
          </w:tcPr>
          <w:p w14:paraId="1630DC99" w14:textId="7906EDBB" w:rsidR="00A06B27" w:rsidRPr="000F4026" w:rsidRDefault="00BB670C" w:rsidP="00BB670C">
            <w:pPr>
              <w:autoSpaceDE/>
              <w:autoSpaceDN/>
              <w:spacing w:line="240" w:lineRule="auto"/>
              <w:jc w:val="center"/>
              <w:rPr>
                <w:rFonts w:ascii="Times New Roman" w:hAnsi="Times New Roman"/>
                <w:b/>
                <w:bCs/>
                <w:sz w:val="24"/>
                <w:szCs w:val="24"/>
                <w:highlight w:val="green"/>
                <w:lang w:val="en-US"/>
              </w:rPr>
            </w:pPr>
            <w:r w:rsidRPr="00BB670C">
              <w:rPr>
                <w:rFonts w:ascii="Times New Roman" w:hAnsi="Times New Roman"/>
                <w:b/>
                <w:bCs/>
                <w:sz w:val="24"/>
                <w:szCs w:val="24"/>
                <w:lang w:val="en"/>
              </w:rPr>
              <w:t>Semester</w:t>
            </w:r>
          </w:p>
        </w:tc>
        <w:tc>
          <w:tcPr>
            <w:tcW w:w="1914" w:type="dxa"/>
            <w:gridSpan w:val="4"/>
            <w:vAlign w:val="center"/>
            <w:hideMark/>
          </w:tcPr>
          <w:p w14:paraId="6B8B8E7B"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r w:rsidRPr="000F4026">
              <w:rPr>
                <w:rFonts w:ascii="Times New Roman" w:hAnsi="Times New Roman"/>
                <w:b/>
                <w:bCs/>
                <w:sz w:val="24"/>
                <w:szCs w:val="24"/>
                <w:lang w:val="en-US"/>
              </w:rPr>
              <w:t>Khối lượng kiến thức</w:t>
            </w:r>
          </w:p>
        </w:tc>
        <w:tc>
          <w:tcPr>
            <w:tcW w:w="720" w:type="dxa"/>
            <w:gridSpan w:val="2"/>
            <w:vMerge w:val="restart"/>
            <w:vAlign w:val="center"/>
            <w:hideMark/>
          </w:tcPr>
          <w:p w14:paraId="3CB64C79" w14:textId="77777777" w:rsidR="00BB670C" w:rsidRPr="00BB670C" w:rsidRDefault="00BB670C" w:rsidP="00BB670C">
            <w:pPr>
              <w:autoSpaceDE/>
              <w:autoSpaceDN/>
              <w:spacing w:line="240" w:lineRule="auto"/>
              <w:ind w:left="-111" w:right="-106"/>
              <w:jc w:val="center"/>
              <w:rPr>
                <w:rFonts w:ascii="Times New Roman" w:hAnsi="Times New Roman"/>
                <w:b/>
                <w:bCs/>
                <w:sz w:val="16"/>
                <w:szCs w:val="16"/>
                <w:lang w:val="en"/>
              </w:rPr>
            </w:pPr>
            <w:r w:rsidRPr="00BB670C">
              <w:rPr>
                <w:rFonts w:ascii="Times New Roman" w:hAnsi="Times New Roman"/>
                <w:b/>
                <w:bCs/>
                <w:sz w:val="16"/>
                <w:szCs w:val="16"/>
                <w:lang w:val="en"/>
              </w:rPr>
              <w:t>Prerequisite Course Code</w:t>
            </w:r>
          </w:p>
          <w:p w14:paraId="63E5E7A9" w14:textId="429DD9B8" w:rsidR="00A06B27" w:rsidRPr="000F4026" w:rsidRDefault="00A06B27" w:rsidP="00BB670C">
            <w:pPr>
              <w:autoSpaceDE/>
              <w:autoSpaceDN/>
              <w:spacing w:line="240" w:lineRule="auto"/>
              <w:ind w:left="-111" w:right="-106"/>
              <w:rPr>
                <w:rFonts w:ascii="Times New Roman" w:hAnsi="Times New Roman"/>
                <w:b/>
                <w:bCs/>
                <w:sz w:val="24"/>
                <w:szCs w:val="24"/>
                <w:lang w:val="en-US"/>
              </w:rPr>
            </w:pPr>
          </w:p>
          <w:p w14:paraId="05F53CA7"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r w:rsidRPr="000F4026">
              <w:rPr>
                <w:rFonts w:ascii="Times New Roman" w:hAnsi="Times New Roman"/>
                <w:b/>
                <w:bCs/>
                <w:sz w:val="24"/>
                <w:szCs w:val="24"/>
                <w:lang w:val="en-US"/>
              </w:rPr>
              <w:t> </w:t>
            </w:r>
          </w:p>
        </w:tc>
        <w:tc>
          <w:tcPr>
            <w:tcW w:w="1619" w:type="dxa"/>
            <w:vMerge w:val="restart"/>
            <w:hideMark/>
          </w:tcPr>
          <w:p w14:paraId="1099E6D9" w14:textId="25A49174" w:rsidR="00A06B27" w:rsidRPr="000F4026" w:rsidRDefault="00BB670C" w:rsidP="00CA06D2">
            <w:pPr>
              <w:autoSpaceDE/>
              <w:autoSpaceDN/>
              <w:spacing w:line="240" w:lineRule="auto"/>
              <w:jc w:val="center"/>
              <w:rPr>
                <w:rFonts w:ascii="Times New Roman" w:hAnsi="Times New Roman"/>
                <w:b/>
                <w:bCs/>
                <w:sz w:val="24"/>
                <w:szCs w:val="24"/>
                <w:lang w:val="en-US"/>
              </w:rPr>
            </w:pPr>
            <w:r w:rsidRPr="00BB670C">
              <w:rPr>
                <w:rFonts w:ascii="Times New Roman" w:hAnsi="Times New Roman"/>
                <w:b/>
                <w:bCs/>
                <w:sz w:val="24"/>
                <w:szCs w:val="24"/>
                <w:lang w:val="en"/>
              </w:rPr>
              <w:t>Managing Faculty</w:t>
            </w:r>
          </w:p>
        </w:tc>
        <w:tc>
          <w:tcPr>
            <w:tcW w:w="812" w:type="dxa"/>
            <w:vMerge w:val="restart"/>
            <w:hideMark/>
          </w:tcPr>
          <w:p w14:paraId="7B39D750" w14:textId="146AD9A9" w:rsidR="00A06B27" w:rsidRPr="000F4026" w:rsidRDefault="00CA06D2" w:rsidP="00E1425E">
            <w:pPr>
              <w:autoSpaceDE/>
              <w:autoSpaceDN/>
              <w:spacing w:line="240" w:lineRule="auto"/>
              <w:jc w:val="center"/>
              <w:rPr>
                <w:rFonts w:ascii="Times New Roman" w:hAnsi="Times New Roman"/>
                <w:b/>
                <w:bCs/>
                <w:sz w:val="24"/>
                <w:szCs w:val="24"/>
                <w:lang w:val="en-US"/>
              </w:rPr>
            </w:pPr>
            <w:r>
              <w:rPr>
                <w:rFonts w:ascii="Times New Roman" w:hAnsi="Times New Roman"/>
                <w:b/>
                <w:bCs/>
                <w:sz w:val="24"/>
                <w:szCs w:val="24"/>
                <w:lang w:val="en-US"/>
              </w:rPr>
              <w:t>Note</w:t>
            </w:r>
          </w:p>
          <w:p w14:paraId="75061903"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r w:rsidRPr="000F4026">
              <w:rPr>
                <w:rFonts w:ascii="Times New Roman" w:hAnsi="Times New Roman"/>
                <w:b/>
                <w:bCs/>
                <w:sz w:val="24"/>
                <w:szCs w:val="24"/>
                <w:lang w:val="en-US"/>
              </w:rPr>
              <w:t> </w:t>
            </w:r>
          </w:p>
        </w:tc>
      </w:tr>
      <w:tr w:rsidR="00A06B27" w:rsidRPr="000F4026" w14:paraId="473300F2" w14:textId="77777777" w:rsidTr="00CA06D2">
        <w:trPr>
          <w:trHeight w:val="510"/>
        </w:trPr>
        <w:tc>
          <w:tcPr>
            <w:tcW w:w="538" w:type="dxa"/>
            <w:vMerge/>
            <w:vAlign w:val="center"/>
            <w:hideMark/>
          </w:tcPr>
          <w:p w14:paraId="7506D11D" w14:textId="77777777" w:rsidR="00A06B27" w:rsidRPr="000F4026" w:rsidRDefault="00A06B27" w:rsidP="00E1425E">
            <w:pPr>
              <w:autoSpaceDE/>
              <w:autoSpaceDN/>
              <w:spacing w:line="240" w:lineRule="auto"/>
              <w:rPr>
                <w:rFonts w:ascii="Times New Roman" w:hAnsi="Times New Roman"/>
                <w:b/>
                <w:bCs/>
                <w:sz w:val="24"/>
                <w:szCs w:val="24"/>
                <w:lang w:val="en-US"/>
              </w:rPr>
            </w:pPr>
          </w:p>
        </w:tc>
        <w:tc>
          <w:tcPr>
            <w:tcW w:w="947" w:type="dxa"/>
            <w:gridSpan w:val="2"/>
            <w:vAlign w:val="center"/>
            <w:hideMark/>
          </w:tcPr>
          <w:p w14:paraId="219140B8" w14:textId="493A1B00" w:rsidR="00A06B27" w:rsidRPr="00BB670C" w:rsidRDefault="00BB670C" w:rsidP="00E1425E">
            <w:pPr>
              <w:autoSpaceDE/>
              <w:autoSpaceDN/>
              <w:spacing w:line="240" w:lineRule="auto"/>
              <w:rPr>
                <w:rFonts w:ascii="Times New Roman" w:hAnsi="Times New Roman"/>
                <w:b/>
                <w:bCs/>
                <w:sz w:val="16"/>
                <w:szCs w:val="16"/>
                <w:lang w:val="en-US"/>
              </w:rPr>
            </w:pPr>
            <w:r w:rsidRPr="00BB670C">
              <w:rPr>
                <w:rFonts w:ascii="Times New Roman" w:hAnsi="Times New Roman"/>
                <w:b/>
                <w:bCs/>
                <w:sz w:val="16"/>
                <w:szCs w:val="16"/>
                <w:lang w:val="en-US"/>
              </w:rPr>
              <w:t>Text</w:t>
            </w:r>
          </w:p>
        </w:tc>
        <w:tc>
          <w:tcPr>
            <w:tcW w:w="850" w:type="dxa"/>
            <w:vAlign w:val="center"/>
            <w:hideMark/>
          </w:tcPr>
          <w:p w14:paraId="5C6C9DFF" w14:textId="0F8BFA58" w:rsidR="00A06B27" w:rsidRPr="00BB670C" w:rsidRDefault="00BB670C" w:rsidP="00E1425E">
            <w:pPr>
              <w:autoSpaceDE/>
              <w:autoSpaceDN/>
              <w:spacing w:line="240" w:lineRule="auto"/>
              <w:jc w:val="center"/>
              <w:rPr>
                <w:rFonts w:ascii="Times New Roman" w:hAnsi="Times New Roman"/>
                <w:b/>
                <w:bCs/>
                <w:sz w:val="16"/>
                <w:szCs w:val="16"/>
                <w:lang w:val="en-US"/>
              </w:rPr>
            </w:pPr>
            <w:r w:rsidRPr="00BB670C">
              <w:rPr>
                <w:rFonts w:ascii="Times New Roman" w:hAnsi="Times New Roman"/>
                <w:b/>
                <w:bCs/>
                <w:sz w:val="16"/>
                <w:szCs w:val="16"/>
                <w:lang w:val="en-US"/>
              </w:rPr>
              <w:t>Number</w:t>
            </w:r>
            <w:r w:rsidR="00A06B27" w:rsidRPr="00BB670C">
              <w:rPr>
                <w:rFonts w:ascii="Times New Roman" w:hAnsi="Times New Roman"/>
                <w:b/>
                <w:bCs/>
                <w:sz w:val="16"/>
                <w:szCs w:val="16"/>
                <w:lang w:val="en-US"/>
              </w:rPr>
              <w:t xml:space="preserve"> </w:t>
            </w:r>
          </w:p>
        </w:tc>
        <w:tc>
          <w:tcPr>
            <w:tcW w:w="1701" w:type="dxa"/>
            <w:vMerge/>
            <w:vAlign w:val="center"/>
            <w:hideMark/>
          </w:tcPr>
          <w:p w14:paraId="4DF62098" w14:textId="77777777" w:rsidR="00A06B27" w:rsidRPr="000F4026" w:rsidRDefault="00A06B27" w:rsidP="00E1425E">
            <w:pPr>
              <w:autoSpaceDE/>
              <w:autoSpaceDN/>
              <w:spacing w:line="240" w:lineRule="auto"/>
              <w:rPr>
                <w:rFonts w:ascii="Times New Roman" w:hAnsi="Times New Roman"/>
                <w:b/>
                <w:bCs/>
                <w:sz w:val="24"/>
                <w:szCs w:val="24"/>
                <w:lang w:val="en-US"/>
              </w:rPr>
            </w:pPr>
          </w:p>
        </w:tc>
        <w:tc>
          <w:tcPr>
            <w:tcW w:w="709" w:type="dxa"/>
            <w:vMerge/>
            <w:vAlign w:val="center"/>
            <w:hideMark/>
          </w:tcPr>
          <w:p w14:paraId="764D42B4" w14:textId="77777777" w:rsidR="00A06B27" w:rsidRPr="000F4026" w:rsidRDefault="00A06B27" w:rsidP="00E1425E">
            <w:pPr>
              <w:autoSpaceDE/>
              <w:autoSpaceDN/>
              <w:spacing w:line="240" w:lineRule="auto"/>
              <w:rPr>
                <w:rFonts w:ascii="Times New Roman" w:hAnsi="Times New Roman"/>
                <w:b/>
                <w:bCs/>
                <w:sz w:val="24"/>
                <w:szCs w:val="24"/>
                <w:lang w:val="en-US"/>
              </w:rPr>
            </w:pPr>
          </w:p>
        </w:tc>
        <w:tc>
          <w:tcPr>
            <w:tcW w:w="565" w:type="dxa"/>
            <w:vAlign w:val="center"/>
            <w:hideMark/>
          </w:tcPr>
          <w:p w14:paraId="0D04EB48" w14:textId="65DB4BE1" w:rsidR="00A06B27" w:rsidRPr="00BB670C" w:rsidRDefault="00A06B27" w:rsidP="00E1425E">
            <w:pPr>
              <w:autoSpaceDE/>
              <w:autoSpaceDN/>
              <w:spacing w:line="240" w:lineRule="auto"/>
              <w:ind w:right="-107" w:hanging="108"/>
              <w:jc w:val="center"/>
              <w:rPr>
                <w:rFonts w:ascii="Times New Roman Bold" w:hAnsi="Times New Roman Bold"/>
                <w:b/>
                <w:bCs/>
                <w:spacing w:val="-10"/>
                <w:sz w:val="14"/>
                <w:szCs w:val="14"/>
                <w:lang w:val="en-US"/>
              </w:rPr>
            </w:pPr>
            <w:r w:rsidRPr="00BB670C">
              <w:rPr>
                <w:rFonts w:ascii="Times New Roman Bold" w:hAnsi="Times New Roman Bold"/>
                <w:b/>
                <w:bCs/>
                <w:spacing w:val="-10"/>
                <w:sz w:val="14"/>
                <w:szCs w:val="14"/>
                <w:lang w:val="en-US"/>
              </w:rPr>
              <w:t>T</w:t>
            </w:r>
            <w:r w:rsidR="00BB670C" w:rsidRPr="00BB670C">
              <w:rPr>
                <w:rFonts w:ascii="Times New Roman Bold" w:hAnsi="Times New Roman Bold"/>
                <w:b/>
                <w:bCs/>
                <w:spacing w:val="-10"/>
                <w:sz w:val="14"/>
                <w:szCs w:val="14"/>
                <w:lang w:val="en-US"/>
              </w:rPr>
              <w:t>otal</w:t>
            </w:r>
          </w:p>
        </w:tc>
        <w:tc>
          <w:tcPr>
            <w:tcW w:w="630" w:type="dxa"/>
            <w:vAlign w:val="center"/>
            <w:hideMark/>
          </w:tcPr>
          <w:p w14:paraId="10C2CE40" w14:textId="13F3EF66" w:rsidR="00A06B27" w:rsidRPr="00BB670C" w:rsidRDefault="00BB670C" w:rsidP="00E1425E">
            <w:pPr>
              <w:autoSpaceDE/>
              <w:autoSpaceDN/>
              <w:spacing w:line="240" w:lineRule="auto"/>
              <w:jc w:val="center"/>
              <w:rPr>
                <w:rFonts w:ascii="Times New Roman Bold" w:hAnsi="Times New Roman Bold"/>
                <w:b/>
                <w:bCs/>
                <w:spacing w:val="-10"/>
                <w:sz w:val="14"/>
                <w:szCs w:val="14"/>
                <w:lang w:val="en-US"/>
              </w:rPr>
            </w:pPr>
            <w:r w:rsidRPr="00BB670C">
              <w:rPr>
                <w:rFonts w:ascii="Times New Roman Bold" w:hAnsi="Times New Roman Bold"/>
                <w:b/>
                <w:bCs/>
                <w:spacing w:val="-10"/>
                <w:sz w:val="14"/>
                <w:szCs w:val="14"/>
                <w:lang w:val="en"/>
              </w:rPr>
              <w:t>Theory</w:t>
            </w:r>
          </w:p>
        </w:tc>
        <w:tc>
          <w:tcPr>
            <w:tcW w:w="719" w:type="dxa"/>
            <w:gridSpan w:val="2"/>
            <w:vAlign w:val="center"/>
            <w:hideMark/>
          </w:tcPr>
          <w:p w14:paraId="7C249F96" w14:textId="796A21CF" w:rsidR="00BB670C" w:rsidRPr="00CA06D2" w:rsidRDefault="00BB670C" w:rsidP="00BB670C">
            <w:pPr>
              <w:autoSpaceDE/>
              <w:autoSpaceDN/>
              <w:spacing w:line="240" w:lineRule="auto"/>
              <w:ind w:left="-107" w:right="-106"/>
              <w:jc w:val="center"/>
              <w:rPr>
                <w:rFonts w:ascii="Times New Roman Bold" w:hAnsi="Times New Roman Bold"/>
                <w:b/>
                <w:bCs/>
                <w:spacing w:val="-12"/>
                <w:sz w:val="14"/>
                <w:szCs w:val="14"/>
                <w:lang w:val="en"/>
              </w:rPr>
            </w:pPr>
            <w:r w:rsidRPr="00CA06D2">
              <w:rPr>
                <w:rFonts w:ascii="Times New Roman Bold" w:hAnsi="Times New Roman Bold"/>
                <w:b/>
                <w:bCs/>
                <w:spacing w:val="-12"/>
                <w:sz w:val="14"/>
                <w:szCs w:val="14"/>
                <w:lang w:val="en"/>
              </w:rPr>
              <w:t>Practise</w:t>
            </w:r>
            <w:r w:rsidR="00A06B27" w:rsidRPr="00CA06D2">
              <w:rPr>
                <w:rFonts w:ascii="Times New Roman Bold" w:hAnsi="Times New Roman Bold"/>
                <w:b/>
                <w:bCs/>
                <w:spacing w:val="-12"/>
                <w:sz w:val="14"/>
                <w:szCs w:val="14"/>
                <w:lang w:val="nl-NL"/>
              </w:rPr>
              <w:t xml:space="preserve">, </w:t>
            </w:r>
            <w:r w:rsidRPr="00CA06D2">
              <w:rPr>
                <w:rFonts w:ascii="Times New Roman Bold" w:hAnsi="Times New Roman Bold"/>
                <w:b/>
                <w:bCs/>
                <w:spacing w:val="-12"/>
                <w:sz w:val="14"/>
                <w:szCs w:val="14"/>
                <w:lang w:val="en"/>
              </w:rPr>
              <w:t>Experimental, Practical</w:t>
            </w:r>
          </w:p>
          <w:p w14:paraId="1C6F1D5B" w14:textId="7688E0CA" w:rsidR="00A06B27" w:rsidRPr="00BB670C" w:rsidRDefault="00A06B27" w:rsidP="00E1425E">
            <w:pPr>
              <w:autoSpaceDE/>
              <w:autoSpaceDN/>
              <w:spacing w:line="240" w:lineRule="auto"/>
              <w:ind w:left="-107" w:right="-106"/>
              <w:jc w:val="center"/>
              <w:rPr>
                <w:rFonts w:ascii="Times New Roman Bold" w:hAnsi="Times New Roman Bold"/>
                <w:b/>
                <w:bCs/>
                <w:spacing w:val="-10"/>
                <w:sz w:val="14"/>
                <w:szCs w:val="14"/>
                <w:lang w:val="en-US"/>
              </w:rPr>
            </w:pPr>
          </w:p>
        </w:tc>
        <w:tc>
          <w:tcPr>
            <w:tcW w:w="720" w:type="dxa"/>
            <w:gridSpan w:val="2"/>
            <w:vMerge/>
            <w:vAlign w:val="center"/>
            <w:hideMark/>
          </w:tcPr>
          <w:p w14:paraId="6DC5F70F"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p>
        </w:tc>
        <w:tc>
          <w:tcPr>
            <w:tcW w:w="1619" w:type="dxa"/>
            <w:vMerge/>
            <w:vAlign w:val="center"/>
            <w:hideMark/>
          </w:tcPr>
          <w:p w14:paraId="5EA3F3D5" w14:textId="77777777" w:rsidR="00A06B27" w:rsidRPr="000F4026" w:rsidRDefault="00A06B27" w:rsidP="00CA06D2">
            <w:pPr>
              <w:autoSpaceDE/>
              <w:autoSpaceDN/>
              <w:spacing w:line="240" w:lineRule="auto"/>
              <w:jc w:val="center"/>
              <w:rPr>
                <w:rFonts w:ascii="Times New Roman" w:hAnsi="Times New Roman"/>
                <w:b/>
                <w:bCs/>
                <w:sz w:val="24"/>
                <w:szCs w:val="24"/>
                <w:lang w:val="en-US"/>
              </w:rPr>
            </w:pPr>
          </w:p>
        </w:tc>
        <w:tc>
          <w:tcPr>
            <w:tcW w:w="812" w:type="dxa"/>
            <w:vMerge/>
            <w:vAlign w:val="center"/>
            <w:hideMark/>
          </w:tcPr>
          <w:p w14:paraId="52CE161C"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p>
        </w:tc>
      </w:tr>
      <w:tr w:rsidR="00BE5896" w:rsidRPr="000F4026" w14:paraId="20519B2F" w14:textId="77777777" w:rsidTr="00CA06D2">
        <w:trPr>
          <w:trHeight w:val="285"/>
        </w:trPr>
        <w:tc>
          <w:tcPr>
            <w:tcW w:w="4745" w:type="dxa"/>
            <w:gridSpan w:val="6"/>
            <w:vAlign w:val="center"/>
            <w:hideMark/>
          </w:tcPr>
          <w:p w14:paraId="0AB8166A" w14:textId="1F2DFE5F" w:rsidR="00A06B27" w:rsidRPr="000F4026" w:rsidRDefault="00A06B27" w:rsidP="00E1425E">
            <w:pPr>
              <w:autoSpaceDE/>
              <w:autoSpaceDN/>
              <w:spacing w:line="240" w:lineRule="auto"/>
              <w:jc w:val="both"/>
              <w:rPr>
                <w:rFonts w:ascii="Times New Roman" w:hAnsi="Times New Roman"/>
                <w:b/>
                <w:bCs/>
                <w:sz w:val="24"/>
                <w:szCs w:val="24"/>
                <w:lang w:val="en-US"/>
              </w:rPr>
            </w:pPr>
            <w:r w:rsidRPr="000F4026">
              <w:rPr>
                <w:rFonts w:ascii="Times New Roman" w:hAnsi="Times New Roman"/>
                <w:b/>
                <w:bCs/>
                <w:sz w:val="24"/>
                <w:szCs w:val="24"/>
                <w:lang w:val="nl-NL"/>
              </w:rPr>
              <w:t xml:space="preserve">I. </w:t>
            </w:r>
            <w:r w:rsidR="00BB670C" w:rsidRPr="00BB670C">
              <w:rPr>
                <w:rFonts w:ascii="Times New Roman" w:hAnsi="Times New Roman"/>
                <w:b/>
                <w:bCs/>
                <w:sz w:val="24"/>
                <w:szCs w:val="24"/>
              </w:rPr>
              <w:t>General knowledge</w:t>
            </w:r>
          </w:p>
        </w:tc>
        <w:tc>
          <w:tcPr>
            <w:tcW w:w="565" w:type="dxa"/>
            <w:vAlign w:val="center"/>
            <w:hideMark/>
          </w:tcPr>
          <w:p w14:paraId="53409375" w14:textId="77777777" w:rsidR="00A06B27" w:rsidRPr="000F4026" w:rsidRDefault="00A06B27" w:rsidP="00D67FC3">
            <w:pPr>
              <w:autoSpaceDE/>
              <w:autoSpaceDN/>
              <w:spacing w:line="240" w:lineRule="auto"/>
              <w:jc w:val="center"/>
              <w:rPr>
                <w:rFonts w:ascii="Times New Roman" w:hAnsi="Times New Roman"/>
                <w:b/>
                <w:sz w:val="24"/>
                <w:szCs w:val="24"/>
                <w:lang w:val="en-US"/>
              </w:rPr>
            </w:pPr>
            <w:r w:rsidRPr="000F4026">
              <w:rPr>
                <w:rFonts w:ascii="Times New Roman" w:hAnsi="Times New Roman"/>
                <w:b/>
                <w:bCs/>
                <w:sz w:val="24"/>
                <w:szCs w:val="24"/>
                <w:lang w:val="en-US"/>
              </w:rPr>
              <w:t>4</w:t>
            </w:r>
          </w:p>
        </w:tc>
        <w:tc>
          <w:tcPr>
            <w:tcW w:w="643" w:type="dxa"/>
            <w:gridSpan w:val="2"/>
            <w:vAlign w:val="center"/>
            <w:hideMark/>
          </w:tcPr>
          <w:p w14:paraId="6F65DD1F"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31E0E480"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1BAACE41"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02B75F98" w14:textId="356CCDB5"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4FDB04BD"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BE5896" w:rsidRPr="000F4026" w14:paraId="77BB9B93" w14:textId="77777777" w:rsidTr="00CA06D2">
        <w:trPr>
          <w:trHeight w:val="285"/>
        </w:trPr>
        <w:tc>
          <w:tcPr>
            <w:tcW w:w="4745" w:type="dxa"/>
            <w:gridSpan w:val="6"/>
            <w:vAlign w:val="center"/>
            <w:hideMark/>
          </w:tcPr>
          <w:p w14:paraId="75BB205B" w14:textId="58A2E8FF" w:rsidR="00A06B27" w:rsidRPr="000F4026" w:rsidRDefault="00A06B27" w:rsidP="00E1425E">
            <w:pPr>
              <w:autoSpaceDE/>
              <w:autoSpaceDN/>
              <w:spacing w:line="240" w:lineRule="auto"/>
              <w:jc w:val="both"/>
              <w:rPr>
                <w:rFonts w:ascii="Times New Roman" w:hAnsi="Times New Roman"/>
                <w:b/>
                <w:bCs/>
                <w:i/>
                <w:iCs/>
                <w:sz w:val="24"/>
                <w:szCs w:val="24"/>
                <w:lang w:val="en-US"/>
              </w:rPr>
            </w:pPr>
            <w:r w:rsidRPr="000F4026">
              <w:rPr>
                <w:rFonts w:ascii="Times New Roman" w:hAnsi="Times New Roman"/>
                <w:b/>
                <w:bCs/>
                <w:i/>
                <w:iCs/>
                <w:sz w:val="24"/>
                <w:szCs w:val="24"/>
                <w:lang w:val="nl-NL"/>
              </w:rPr>
              <w:t xml:space="preserve">I.1. </w:t>
            </w:r>
            <w:r w:rsidR="00185911">
              <w:rPr>
                <w:rFonts w:ascii="Times New Roman" w:hAnsi="Times New Roman"/>
                <w:b/>
                <w:bCs/>
                <w:i/>
                <w:iCs/>
                <w:sz w:val="24"/>
                <w:szCs w:val="24"/>
                <w:lang w:val="nl-NL"/>
              </w:rPr>
              <w:t>Philosophies</w:t>
            </w:r>
          </w:p>
        </w:tc>
        <w:tc>
          <w:tcPr>
            <w:tcW w:w="565" w:type="dxa"/>
            <w:vAlign w:val="center"/>
            <w:hideMark/>
          </w:tcPr>
          <w:p w14:paraId="26D52B70" w14:textId="77777777" w:rsidR="00A06B27" w:rsidRPr="000F4026" w:rsidRDefault="00A06B27" w:rsidP="00D67FC3">
            <w:pPr>
              <w:autoSpaceDE/>
              <w:autoSpaceDN/>
              <w:spacing w:line="240" w:lineRule="auto"/>
              <w:jc w:val="center"/>
              <w:rPr>
                <w:rFonts w:ascii="Times New Roman" w:hAnsi="Times New Roman"/>
                <w:sz w:val="24"/>
                <w:szCs w:val="24"/>
                <w:lang w:val="en-US"/>
              </w:rPr>
            </w:pPr>
          </w:p>
        </w:tc>
        <w:tc>
          <w:tcPr>
            <w:tcW w:w="643" w:type="dxa"/>
            <w:gridSpan w:val="2"/>
            <w:vAlign w:val="center"/>
            <w:hideMark/>
          </w:tcPr>
          <w:p w14:paraId="5AF01C36"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48772A1E"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1E97AD52"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3BE0F642" w14:textId="2A1C65EF"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40542927"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BE5896" w:rsidRPr="000F4026" w14:paraId="239674D1" w14:textId="77777777" w:rsidTr="00CA06D2">
        <w:trPr>
          <w:trHeight w:val="465"/>
        </w:trPr>
        <w:tc>
          <w:tcPr>
            <w:tcW w:w="564" w:type="dxa"/>
            <w:gridSpan w:val="2"/>
            <w:vAlign w:val="center"/>
            <w:hideMark/>
          </w:tcPr>
          <w:p w14:paraId="734C5182"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1</w:t>
            </w:r>
          </w:p>
        </w:tc>
        <w:tc>
          <w:tcPr>
            <w:tcW w:w="921" w:type="dxa"/>
            <w:vAlign w:val="center"/>
            <w:hideMark/>
          </w:tcPr>
          <w:p w14:paraId="51DFD2D9"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THXH</w:t>
            </w:r>
          </w:p>
        </w:tc>
        <w:tc>
          <w:tcPr>
            <w:tcW w:w="850" w:type="dxa"/>
            <w:vAlign w:val="center"/>
            <w:hideMark/>
          </w:tcPr>
          <w:p w14:paraId="12A8BAF5"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501</w:t>
            </w:r>
          </w:p>
        </w:tc>
        <w:tc>
          <w:tcPr>
            <w:tcW w:w="1701" w:type="dxa"/>
            <w:vAlign w:val="center"/>
            <w:hideMark/>
          </w:tcPr>
          <w:p w14:paraId="6E190099" w14:textId="25FCE4DD" w:rsidR="0004467F" w:rsidRPr="000F4026" w:rsidRDefault="00A174BB" w:rsidP="00E1425E">
            <w:pPr>
              <w:spacing w:line="240" w:lineRule="auto"/>
              <w:jc w:val="center"/>
              <w:rPr>
                <w:rFonts w:ascii="Times New Roman" w:hAnsi="Times New Roman"/>
                <w:sz w:val="24"/>
                <w:szCs w:val="24"/>
              </w:rPr>
            </w:pPr>
            <w:r>
              <w:rPr>
                <w:rFonts w:ascii="Times New Roman" w:hAnsi="Times New Roman"/>
                <w:sz w:val="24"/>
                <w:szCs w:val="24"/>
              </w:rPr>
              <w:t>Philosophys</w:t>
            </w:r>
          </w:p>
        </w:tc>
        <w:tc>
          <w:tcPr>
            <w:tcW w:w="709" w:type="dxa"/>
            <w:vAlign w:val="center"/>
            <w:hideMark/>
          </w:tcPr>
          <w:p w14:paraId="5038E53E" w14:textId="77777777" w:rsidR="0004467F" w:rsidRPr="000F4026" w:rsidRDefault="002426B3" w:rsidP="00E1425E">
            <w:pPr>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31BF5883" w14:textId="77777777" w:rsidR="00E1425E" w:rsidRPr="000F4026" w:rsidRDefault="0004467F" w:rsidP="00EA6CA1">
            <w:pPr>
              <w:spacing w:line="240" w:lineRule="auto"/>
              <w:jc w:val="center"/>
              <w:rPr>
                <w:rFonts w:ascii="Times New Roman" w:hAnsi="Times New Roman"/>
                <w:sz w:val="24"/>
                <w:szCs w:val="24"/>
              </w:rPr>
            </w:pPr>
            <w:r w:rsidRPr="000F4026">
              <w:rPr>
                <w:rFonts w:ascii="Times New Roman" w:hAnsi="Times New Roman"/>
                <w:sz w:val="24"/>
                <w:szCs w:val="24"/>
              </w:rPr>
              <w:t>4</w:t>
            </w:r>
          </w:p>
        </w:tc>
        <w:tc>
          <w:tcPr>
            <w:tcW w:w="643" w:type="dxa"/>
            <w:gridSpan w:val="2"/>
            <w:vAlign w:val="center"/>
            <w:hideMark/>
          </w:tcPr>
          <w:p w14:paraId="14B35D07" w14:textId="77777777" w:rsidR="0004467F" w:rsidRPr="000F4026" w:rsidRDefault="0004467F" w:rsidP="00EA6CA1">
            <w:pPr>
              <w:spacing w:line="240" w:lineRule="auto"/>
              <w:jc w:val="center"/>
              <w:rPr>
                <w:rFonts w:ascii="Times New Roman" w:hAnsi="Times New Roman"/>
                <w:sz w:val="24"/>
                <w:szCs w:val="24"/>
              </w:rPr>
            </w:pPr>
            <w:r w:rsidRPr="000F4026">
              <w:rPr>
                <w:rFonts w:ascii="Times New Roman" w:hAnsi="Times New Roman"/>
                <w:sz w:val="24"/>
                <w:szCs w:val="24"/>
              </w:rPr>
              <w:t>50</w:t>
            </w:r>
          </w:p>
        </w:tc>
        <w:tc>
          <w:tcPr>
            <w:tcW w:w="706" w:type="dxa"/>
            <w:vAlign w:val="center"/>
            <w:hideMark/>
          </w:tcPr>
          <w:p w14:paraId="40049B4D" w14:textId="77777777" w:rsidR="0004467F" w:rsidRPr="000F4026" w:rsidRDefault="00E42C34" w:rsidP="00EA6CA1">
            <w:pPr>
              <w:spacing w:line="240" w:lineRule="auto"/>
              <w:jc w:val="center"/>
              <w:rPr>
                <w:rFonts w:ascii="Times New Roman" w:hAnsi="Times New Roman"/>
                <w:sz w:val="24"/>
                <w:szCs w:val="24"/>
              </w:rPr>
            </w:pPr>
            <w:r w:rsidRPr="000F4026">
              <w:rPr>
                <w:rFonts w:ascii="Times New Roman" w:hAnsi="Times New Roman"/>
                <w:sz w:val="24"/>
                <w:szCs w:val="24"/>
              </w:rPr>
              <w:t>20</w:t>
            </w:r>
          </w:p>
        </w:tc>
        <w:tc>
          <w:tcPr>
            <w:tcW w:w="709" w:type="dxa"/>
            <w:vAlign w:val="center"/>
            <w:hideMark/>
          </w:tcPr>
          <w:p w14:paraId="0BC6B6F0" w14:textId="77777777" w:rsidR="0004467F" w:rsidRPr="000F4026" w:rsidRDefault="0004467F"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6164C01F" w14:textId="270AFD6A"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712B422C"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BE5896" w:rsidRPr="000F4026" w14:paraId="68DB6AD3" w14:textId="77777777" w:rsidTr="00CA06D2">
        <w:trPr>
          <w:trHeight w:val="353"/>
        </w:trPr>
        <w:tc>
          <w:tcPr>
            <w:tcW w:w="4745" w:type="dxa"/>
            <w:gridSpan w:val="6"/>
            <w:vAlign w:val="center"/>
            <w:hideMark/>
          </w:tcPr>
          <w:p w14:paraId="5E0C3FE1" w14:textId="2E26F846" w:rsidR="00A06B27" w:rsidRPr="000F4026" w:rsidRDefault="00A06B27" w:rsidP="00E1425E">
            <w:pPr>
              <w:autoSpaceDE/>
              <w:autoSpaceDN/>
              <w:spacing w:line="240" w:lineRule="auto"/>
              <w:jc w:val="both"/>
              <w:rPr>
                <w:rFonts w:ascii="Times New Roman" w:hAnsi="Times New Roman"/>
                <w:b/>
                <w:bCs/>
                <w:sz w:val="24"/>
                <w:szCs w:val="24"/>
                <w:lang w:val="en-US"/>
              </w:rPr>
            </w:pPr>
            <w:r w:rsidRPr="000F4026">
              <w:rPr>
                <w:rFonts w:ascii="Times New Roman" w:hAnsi="Times New Roman"/>
                <w:b/>
                <w:bCs/>
                <w:sz w:val="24"/>
                <w:szCs w:val="24"/>
                <w:lang w:val="en-US"/>
              </w:rPr>
              <w:t xml:space="preserve">II. </w:t>
            </w:r>
            <w:r w:rsidR="00BB670C" w:rsidRPr="00BB670C">
              <w:rPr>
                <w:rFonts w:ascii="Times New Roman" w:hAnsi="Times New Roman"/>
                <w:b/>
                <w:bCs/>
                <w:sz w:val="24"/>
                <w:szCs w:val="24"/>
              </w:rPr>
              <w:t>Foundation and specialised knowledge</w:t>
            </w:r>
          </w:p>
        </w:tc>
        <w:tc>
          <w:tcPr>
            <w:tcW w:w="565" w:type="dxa"/>
            <w:vAlign w:val="center"/>
            <w:hideMark/>
          </w:tcPr>
          <w:p w14:paraId="16FB7F4B" w14:textId="77777777" w:rsidR="00A06B27" w:rsidRPr="000F4026" w:rsidRDefault="00E1425E" w:rsidP="00D67FC3">
            <w:pPr>
              <w:autoSpaceDE/>
              <w:autoSpaceDN/>
              <w:spacing w:line="240" w:lineRule="auto"/>
              <w:jc w:val="center"/>
              <w:rPr>
                <w:rFonts w:ascii="Times New Roman" w:hAnsi="Times New Roman"/>
                <w:b/>
                <w:sz w:val="24"/>
                <w:szCs w:val="24"/>
                <w:lang w:val="en-US"/>
              </w:rPr>
            </w:pPr>
            <w:r w:rsidRPr="000F4026">
              <w:rPr>
                <w:rFonts w:ascii="Times New Roman" w:hAnsi="Times New Roman"/>
                <w:b/>
                <w:bCs/>
                <w:sz w:val="24"/>
                <w:szCs w:val="24"/>
                <w:lang w:val="en-US"/>
              </w:rPr>
              <w:t>41</w:t>
            </w:r>
          </w:p>
        </w:tc>
        <w:tc>
          <w:tcPr>
            <w:tcW w:w="643" w:type="dxa"/>
            <w:gridSpan w:val="2"/>
            <w:vAlign w:val="center"/>
            <w:hideMark/>
          </w:tcPr>
          <w:p w14:paraId="494F30F2"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7E157F70"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19C6EF7D" w14:textId="77777777" w:rsidR="00A06B27" w:rsidRPr="000F4026" w:rsidRDefault="00A06B27"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7FDE555D" w14:textId="1E7F38C0"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0F7DD184"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BE5896" w:rsidRPr="000F4026" w14:paraId="1D91B561" w14:textId="77777777" w:rsidTr="00CA06D2">
        <w:trPr>
          <w:trHeight w:val="207"/>
        </w:trPr>
        <w:tc>
          <w:tcPr>
            <w:tcW w:w="4745" w:type="dxa"/>
            <w:gridSpan w:val="6"/>
            <w:vAlign w:val="center"/>
            <w:hideMark/>
          </w:tcPr>
          <w:p w14:paraId="449E117F" w14:textId="278EA405" w:rsidR="00A06B27" w:rsidRPr="000F4026" w:rsidRDefault="00A06B27" w:rsidP="00E1425E">
            <w:pPr>
              <w:autoSpaceDE/>
              <w:autoSpaceDN/>
              <w:spacing w:line="240" w:lineRule="auto"/>
              <w:jc w:val="both"/>
              <w:rPr>
                <w:rFonts w:ascii="Times New Roman" w:hAnsi="Times New Roman"/>
                <w:b/>
                <w:i/>
                <w:iCs/>
                <w:sz w:val="24"/>
                <w:szCs w:val="24"/>
                <w:lang w:val="en-US"/>
              </w:rPr>
            </w:pPr>
            <w:r w:rsidRPr="000F4026">
              <w:rPr>
                <w:rFonts w:ascii="Times New Roman" w:hAnsi="Times New Roman"/>
                <w:b/>
                <w:bCs/>
                <w:i/>
                <w:iCs/>
                <w:sz w:val="24"/>
                <w:szCs w:val="24"/>
                <w:lang w:val="en-US"/>
              </w:rPr>
              <w:t xml:space="preserve">II.1. </w:t>
            </w:r>
            <w:r w:rsidR="00BB670C" w:rsidRPr="00BB670C">
              <w:rPr>
                <w:rFonts w:ascii="Times New Roman" w:hAnsi="Times New Roman"/>
                <w:b/>
                <w:bCs/>
                <w:i/>
                <w:iCs/>
                <w:sz w:val="24"/>
                <w:szCs w:val="24"/>
                <w:lang w:val="en"/>
              </w:rPr>
              <w:t>Compulsory</w:t>
            </w:r>
            <w:r w:rsidRPr="000F4026">
              <w:rPr>
                <w:rFonts w:ascii="Times New Roman" w:hAnsi="Times New Roman"/>
                <w:b/>
                <w:bCs/>
                <w:i/>
                <w:iCs/>
                <w:sz w:val="24"/>
                <w:szCs w:val="24"/>
                <w:lang w:val="en-US"/>
              </w:rPr>
              <w:t xml:space="preserve">                         </w:t>
            </w:r>
          </w:p>
        </w:tc>
        <w:tc>
          <w:tcPr>
            <w:tcW w:w="565" w:type="dxa"/>
            <w:vAlign w:val="center"/>
            <w:hideMark/>
          </w:tcPr>
          <w:p w14:paraId="7F11FDBD" w14:textId="77777777" w:rsidR="00A06B27" w:rsidRPr="000F4026" w:rsidRDefault="00E1425E" w:rsidP="00D67FC3">
            <w:pPr>
              <w:autoSpaceDE/>
              <w:autoSpaceDN/>
              <w:spacing w:line="240" w:lineRule="auto"/>
              <w:jc w:val="center"/>
              <w:rPr>
                <w:rFonts w:ascii="Times New Roman" w:hAnsi="Times New Roman"/>
                <w:b/>
                <w:sz w:val="24"/>
                <w:szCs w:val="24"/>
                <w:lang w:val="en-US"/>
              </w:rPr>
            </w:pPr>
            <w:r w:rsidRPr="000F4026">
              <w:rPr>
                <w:rFonts w:ascii="Times New Roman" w:hAnsi="Times New Roman"/>
                <w:b/>
                <w:bCs/>
                <w:sz w:val="24"/>
                <w:szCs w:val="24"/>
                <w:lang w:val="en-US"/>
              </w:rPr>
              <w:t>21</w:t>
            </w:r>
          </w:p>
        </w:tc>
        <w:tc>
          <w:tcPr>
            <w:tcW w:w="643" w:type="dxa"/>
            <w:gridSpan w:val="2"/>
            <w:vAlign w:val="center"/>
            <w:hideMark/>
          </w:tcPr>
          <w:p w14:paraId="70403C3C"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6B53BE4F"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06B8C7ED" w14:textId="77777777" w:rsidR="00A06B27" w:rsidRPr="000F4026" w:rsidRDefault="00A06B27"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79DA7FDF" w14:textId="11B0D6B3"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4E6897BB"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BE5896" w:rsidRPr="000F4026" w14:paraId="7B427E71" w14:textId="77777777" w:rsidTr="00CA06D2">
        <w:trPr>
          <w:trHeight w:val="353"/>
        </w:trPr>
        <w:tc>
          <w:tcPr>
            <w:tcW w:w="564" w:type="dxa"/>
            <w:gridSpan w:val="2"/>
            <w:vAlign w:val="center"/>
            <w:hideMark/>
          </w:tcPr>
          <w:p w14:paraId="79E818E9"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2</w:t>
            </w:r>
          </w:p>
        </w:tc>
        <w:tc>
          <w:tcPr>
            <w:tcW w:w="921" w:type="dxa"/>
            <w:vAlign w:val="center"/>
            <w:hideMark/>
          </w:tcPr>
          <w:p w14:paraId="58109835" w14:textId="77777777" w:rsidR="0004467F" w:rsidRPr="000F4026" w:rsidRDefault="0004467F" w:rsidP="00D60A3E">
            <w:pPr>
              <w:spacing w:line="240" w:lineRule="auto"/>
              <w:jc w:val="center"/>
              <w:rPr>
                <w:rFonts w:ascii="Times New Roman" w:hAnsi="Times New Roman"/>
                <w:sz w:val="24"/>
                <w:szCs w:val="24"/>
              </w:rPr>
            </w:pPr>
            <w:r w:rsidRPr="000F4026">
              <w:rPr>
                <w:rFonts w:ascii="Times New Roman" w:hAnsi="Times New Roman"/>
                <w:sz w:val="24"/>
                <w:szCs w:val="24"/>
              </w:rPr>
              <w:t>CTQL</w:t>
            </w:r>
          </w:p>
        </w:tc>
        <w:tc>
          <w:tcPr>
            <w:tcW w:w="850" w:type="dxa"/>
            <w:vAlign w:val="center"/>
            <w:hideMark/>
          </w:tcPr>
          <w:p w14:paraId="0FAC02F2" w14:textId="77777777" w:rsidR="0004467F" w:rsidRPr="000F4026" w:rsidRDefault="0004467F" w:rsidP="00D60A3E">
            <w:pPr>
              <w:spacing w:line="240" w:lineRule="auto"/>
              <w:jc w:val="center"/>
              <w:rPr>
                <w:rFonts w:ascii="Times New Roman" w:hAnsi="Times New Roman"/>
                <w:sz w:val="24"/>
                <w:szCs w:val="24"/>
              </w:rPr>
            </w:pPr>
            <w:r w:rsidRPr="000F4026">
              <w:rPr>
                <w:rFonts w:ascii="Times New Roman" w:hAnsi="Times New Roman"/>
                <w:sz w:val="24"/>
                <w:szCs w:val="24"/>
              </w:rPr>
              <w:t>801</w:t>
            </w:r>
          </w:p>
        </w:tc>
        <w:tc>
          <w:tcPr>
            <w:tcW w:w="1701" w:type="dxa"/>
            <w:vAlign w:val="center"/>
            <w:hideMark/>
          </w:tcPr>
          <w:p w14:paraId="54F9C1A6" w14:textId="6D68F34C" w:rsidR="0004467F" w:rsidRPr="000F4026" w:rsidRDefault="00A174BB" w:rsidP="00E1425E">
            <w:pPr>
              <w:spacing w:line="240" w:lineRule="auto"/>
              <w:rPr>
                <w:rFonts w:ascii="Times New Roman" w:hAnsi="Times New Roman"/>
                <w:sz w:val="24"/>
                <w:szCs w:val="24"/>
              </w:rPr>
            </w:pPr>
            <w:r>
              <w:rPr>
                <w:rFonts w:ascii="Times New Roman" w:hAnsi="Times New Roman"/>
                <w:sz w:val="24"/>
                <w:szCs w:val="24"/>
              </w:rPr>
              <w:t>Political power in the contemporary world</w:t>
            </w:r>
          </w:p>
        </w:tc>
        <w:tc>
          <w:tcPr>
            <w:tcW w:w="709" w:type="dxa"/>
            <w:vAlign w:val="center"/>
            <w:hideMark/>
          </w:tcPr>
          <w:p w14:paraId="0C86DEF1" w14:textId="77777777" w:rsidR="0004467F" w:rsidRPr="000F4026" w:rsidRDefault="002426B3" w:rsidP="00EA6CA1">
            <w:pPr>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2D236AAA" w14:textId="77777777" w:rsidR="0004467F" w:rsidRPr="000F4026" w:rsidRDefault="002426B3" w:rsidP="00EA6CA1">
            <w:pPr>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42BFCE8E" w14:textId="77777777" w:rsidR="0004467F" w:rsidRPr="000F4026" w:rsidRDefault="0004467F" w:rsidP="00EA6CA1">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5363EC69" w14:textId="77777777" w:rsidR="0004467F" w:rsidRPr="000F4026" w:rsidRDefault="00E42C34" w:rsidP="00EA6CA1">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3B715548" w14:textId="77777777" w:rsidR="0004467F" w:rsidRPr="000F4026" w:rsidRDefault="0004467F"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05E17C88" w14:textId="4829464D"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 xml:space="preserve">Department of Political Science - Law </w:t>
            </w:r>
            <w:r>
              <w:rPr>
                <w:rFonts w:ascii="Times New Roman" w:hAnsi="Times New Roman"/>
                <w:sz w:val="24"/>
                <w:szCs w:val="24"/>
                <w:lang w:val="en-US"/>
              </w:rPr>
              <w:lastRenderedPageBreak/>
              <w:t>and State Management</w:t>
            </w:r>
          </w:p>
        </w:tc>
        <w:tc>
          <w:tcPr>
            <w:tcW w:w="812" w:type="dxa"/>
            <w:vAlign w:val="center"/>
            <w:hideMark/>
          </w:tcPr>
          <w:p w14:paraId="36732AEC" w14:textId="77777777" w:rsidR="0004467F" w:rsidRPr="000F4026" w:rsidRDefault="0004467F"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lastRenderedPageBreak/>
              <w:t> </w:t>
            </w:r>
          </w:p>
        </w:tc>
      </w:tr>
      <w:tr w:rsidR="00BE5896" w:rsidRPr="000F4026" w14:paraId="71110FC2" w14:textId="77777777" w:rsidTr="00CA06D2">
        <w:trPr>
          <w:trHeight w:val="353"/>
        </w:trPr>
        <w:tc>
          <w:tcPr>
            <w:tcW w:w="564" w:type="dxa"/>
            <w:gridSpan w:val="2"/>
            <w:vAlign w:val="center"/>
            <w:hideMark/>
          </w:tcPr>
          <w:p w14:paraId="40F9A5AB"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3</w:t>
            </w:r>
          </w:p>
        </w:tc>
        <w:tc>
          <w:tcPr>
            <w:tcW w:w="921" w:type="dxa"/>
            <w:vAlign w:val="center"/>
            <w:hideMark/>
          </w:tcPr>
          <w:p w14:paraId="44556B43"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CTKT</w:t>
            </w:r>
          </w:p>
        </w:tc>
        <w:tc>
          <w:tcPr>
            <w:tcW w:w="850" w:type="dxa"/>
            <w:vAlign w:val="center"/>
            <w:hideMark/>
          </w:tcPr>
          <w:p w14:paraId="1C00B086"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802</w:t>
            </w:r>
          </w:p>
        </w:tc>
        <w:tc>
          <w:tcPr>
            <w:tcW w:w="1701" w:type="dxa"/>
            <w:vAlign w:val="center"/>
            <w:hideMark/>
          </w:tcPr>
          <w:p w14:paraId="6180CD95" w14:textId="7EA182A7" w:rsidR="0004467F" w:rsidRPr="000F4026" w:rsidRDefault="002C05AE" w:rsidP="00E1425E">
            <w:pPr>
              <w:widowControl w:val="0"/>
              <w:spacing w:line="240" w:lineRule="auto"/>
              <w:jc w:val="both"/>
              <w:rPr>
                <w:rFonts w:ascii="Times New Roman" w:hAnsi="Times New Roman"/>
                <w:sz w:val="24"/>
                <w:szCs w:val="24"/>
              </w:rPr>
            </w:pPr>
            <w:r>
              <w:rPr>
                <w:rFonts w:ascii="Times New Roman" w:hAnsi="Times New Roman"/>
                <w:sz w:val="24"/>
                <w:szCs w:val="24"/>
              </w:rPr>
              <w:t>Relations of economic and political</w:t>
            </w:r>
          </w:p>
        </w:tc>
        <w:tc>
          <w:tcPr>
            <w:tcW w:w="709" w:type="dxa"/>
            <w:vAlign w:val="center"/>
            <w:hideMark/>
          </w:tcPr>
          <w:p w14:paraId="255BC338"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4C5CF902"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25C9AE60"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45335AE3"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5E329147" w14:textId="77777777" w:rsidR="0004467F" w:rsidRPr="000F4026" w:rsidRDefault="0004467F"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54FC3053" w14:textId="727AD76E"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69D6D0B1" w14:textId="77777777" w:rsidR="0004467F" w:rsidRPr="000F4026" w:rsidRDefault="0004467F"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54AF95A5" w14:textId="77777777" w:rsidTr="00CA06D2">
        <w:trPr>
          <w:trHeight w:val="353"/>
        </w:trPr>
        <w:tc>
          <w:tcPr>
            <w:tcW w:w="564" w:type="dxa"/>
            <w:gridSpan w:val="2"/>
            <w:vAlign w:val="center"/>
            <w:hideMark/>
          </w:tcPr>
          <w:p w14:paraId="3696702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4</w:t>
            </w:r>
          </w:p>
        </w:tc>
        <w:tc>
          <w:tcPr>
            <w:tcW w:w="921" w:type="dxa"/>
            <w:vAlign w:val="center"/>
            <w:hideMark/>
          </w:tcPr>
          <w:p w14:paraId="445A3B00"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CTLD</w:t>
            </w:r>
          </w:p>
        </w:tc>
        <w:tc>
          <w:tcPr>
            <w:tcW w:w="850" w:type="dxa"/>
            <w:vAlign w:val="center"/>
            <w:hideMark/>
          </w:tcPr>
          <w:p w14:paraId="549641DF"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803</w:t>
            </w:r>
          </w:p>
        </w:tc>
        <w:tc>
          <w:tcPr>
            <w:tcW w:w="1701" w:type="dxa"/>
            <w:vAlign w:val="center"/>
            <w:hideMark/>
          </w:tcPr>
          <w:p w14:paraId="2369DDCF" w14:textId="3764994E" w:rsidR="002426B3" w:rsidRPr="000F4026" w:rsidRDefault="002C05AE" w:rsidP="002426B3">
            <w:pPr>
              <w:widowControl w:val="0"/>
              <w:spacing w:line="240" w:lineRule="auto"/>
              <w:rPr>
                <w:rFonts w:ascii="Times New Roman" w:hAnsi="Times New Roman"/>
                <w:sz w:val="24"/>
                <w:szCs w:val="24"/>
              </w:rPr>
            </w:pPr>
            <w:r>
              <w:rPr>
                <w:rFonts w:ascii="Times New Roman" w:hAnsi="Times New Roman"/>
                <w:sz w:val="24"/>
                <w:szCs w:val="24"/>
              </w:rPr>
              <w:t>Scientific leadership and management</w:t>
            </w:r>
          </w:p>
        </w:tc>
        <w:tc>
          <w:tcPr>
            <w:tcW w:w="709" w:type="dxa"/>
            <w:vAlign w:val="center"/>
            <w:hideMark/>
          </w:tcPr>
          <w:p w14:paraId="2F6F00DA"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50807CF1"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6C4609E8"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55F6F9BF" w14:textId="77777777" w:rsidR="002426B3" w:rsidRPr="000F4026" w:rsidRDefault="00E42C34"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7ED806F3"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408F8E11" w14:textId="6DA78088"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5E49EA55"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42F524F7" w14:textId="77777777" w:rsidTr="00CA06D2">
        <w:trPr>
          <w:trHeight w:val="353"/>
        </w:trPr>
        <w:tc>
          <w:tcPr>
            <w:tcW w:w="564" w:type="dxa"/>
            <w:gridSpan w:val="2"/>
            <w:vAlign w:val="center"/>
            <w:hideMark/>
          </w:tcPr>
          <w:p w14:paraId="6F0CC1D1"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5</w:t>
            </w:r>
          </w:p>
          <w:p w14:paraId="577457D3" w14:textId="77777777" w:rsidR="002426B3" w:rsidRPr="000F4026" w:rsidRDefault="002426B3" w:rsidP="002426B3">
            <w:pPr>
              <w:spacing w:line="240" w:lineRule="auto"/>
              <w:jc w:val="center"/>
              <w:rPr>
                <w:rFonts w:ascii="Times New Roman" w:hAnsi="Times New Roman"/>
                <w:sz w:val="24"/>
                <w:szCs w:val="24"/>
              </w:rPr>
            </w:pPr>
          </w:p>
          <w:p w14:paraId="255A1EE2" w14:textId="77777777" w:rsidR="002426B3" w:rsidRPr="000F4026" w:rsidRDefault="002426B3" w:rsidP="002426B3">
            <w:pPr>
              <w:spacing w:line="240" w:lineRule="auto"/>
              <w:jc w:val="center"/>
              <w:rPr>
                <w:rFonts w:ascii="Times New Roman" w:hAnsi="Times New Roman"/>
                <w:sz w:val="24"/>
                <w:szCs w:val="24"/>
              </w:rPr>
            </w:pPr>
          </w:p>
        </w:tc>
        <w:tc>
          <w:tcPr>
            <w:tcW w:w="921" w:type="dxa"/>
            <w:vAlign w:val="center"/>
            <w:hideMark/>
          </w:tcPr>
          <w:p w14:paraId="0D5F86C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CTTC</w:t>
            </w:r>
          </w:p>
          <w:p w14:paraId="24C2C030" w14:textId="77777777" w:rsidR="002426B3" w:rsidRPr="000F4026" w:rsidRDefault="002426B3" w:rsidP="002426B3">
            <w:pPr>
              <w:spacing w:line="240" w:lineRule="auto"/>
              <w:jc w:val="center"/>
              <w:rPr>
                <w:rFonts w:ascii="Times New Roman" w:hAnsi="Times New Roman"/>
                <w:sz w:val="24"/>
                <w:szCs w:val="24"/>
              </w:rPr>
            </w:pPr>
          </w:p>
          <w:p w14:paraId="5E53ABE1" w14:textId="77777777" w:rsidR="002426B3" w:rsidRPr="000F4026" w:rsidRDefault="002426B3" w:rsidP="002426B3">
            <w:pPr>
              <w:spacing w:line="240" w:lineRule="auto"/>
              <w:jc w:val="center"/>
              <w:rPr>
                <w:rFonts w:ascii="Times New Roman" w:hAnsi="Times New Roman"/>
                <w:sz w:val="24"/>
                <w:szCs w:val="24"/>
              </w:rPr>
            </w:pPr>
          </w:p>
        </w:tc>
        <w:tc>
          <w:tcPr>
            <w:tcW w:w="850" w:type="dxa"/>
            <w:vAlign w:val="center"/>
            <w:hideMark/>
          </w:tcPr>
          <w:p w14:paraId="4AF5CAA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804</w:t>
            </w:r>
          </w:p>
          <w:p w14:paraId="526C426E" w14:textId="77777777" w:rsidR="002426B3" w:rsidRPr="000F4026" w:rsidRDefault="002426B3" w:rsidP="002426B3">
            <w:pPr>
              <w:spacing w:line="240" w:lineRule="auto"/>
              <w:jc w:val="center"/>
              <w:rPr>
                <w:rFonts w:ascii="Times New Roman" w:hAnsi="Times New Roman"/>
                <w:sz w:val="24"/>
                <w:szCs w:val="24"/>
              </w:rPr>
            </w:pPr>
          </w:p>
        </w:tc>
        <w:tc>
          <w:tcPr>
            <w:tcW w:w="1701" w:type="dxa"/>
            <w:vAlign w:val="center"/>
            <w:hideMark/>
          </w:tcPr>
          <w:p w14:paraId="1E3D6708" w14:textId="6B4BFD46" w:rsidR="002426B3" w:rsidRPr="000F4026" w:rsidRDefault="00C86D51" w:rsidP="002426B3">
            <w:pPr>
              <w:widowControl w:val="0"/>
              <w:spacing w:line="240" w:lineRule="auto"/>
              <w:rPr>
                <w:rFonts w:ascii="Times New Roman" w:hAnsi="Times New Roman"/>
                <w:sz w:val="24"/>
                <w:szCs w:val="24"/>
              </w:rPr>
            </w:pPr>
            <w:r>
              <w:rPr>
                <w:rFonts w:ascii="Times New Roman" w:hAnsi="Times New Roman"/>
                <w:sz w:val="24"/>
                <w:szCs w:val="24"/>
              </w:rPr>
              <w:t>Modern Vietnamese political institutions</w:t>
            </w:r>
          </w:p>
        </w:tc>
        <w:tc>
          <w:tcPr>
            <w:tcW w:w="709" w:type="dxa"/>
            <w:vAlign w:val="center"/>
            <w:hideMark/>
          </w:tcPr>
          <w:p w14:paraId="34A6550E" w14:textId="77777777" w:rsidR="002426B3" w:rsidRPr="000F4026" w:rsidRDefault="0039427F"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hideMark/>
          </w:tcPr>
          <w:p w14:paraId="6C19C7EF"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34181176"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1A62BC9A" w14:textId="77777777" w:rsidR="002426B3" w:rsidRPr="000F4026" w:rsidRDefault="00E42C34"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58EA2687"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29D4E6EE" w14:textId="4DFADF0F"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67AC02CA"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p w14:paraId="4CF3E06A"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BE5896" w:rsidRPr="000F4026" w14:paraId="7931F8F0" w14:textId="77777777" w:rsidTr="00CA06D2">
        <w:trPr>
          <w:trHeight w:val="353"/>
        </w:trPr>
        <w:tc>
          <w:tcPr>
            <w:tcW w:w="564" w:type="dxa"/>
            <w:gridSpan w:val="2"/>
            <w:vAlign w:val="center"/>
          </w:tcPr>
          <w:p w14:paraId="5197E521" w14:textId="77777777" w:rsidR="0004467F" w:rsidRPr="000F4026" w:rsidRDefault="00E1425E" w:rsidP="00E1425E">
            <w:pPr>
              <w:spacing w:line="240" w:lineRule="auto"/>
              <w:jc w:val="center"/>
              <w:rPr>
                <w:rFonts w:ascii="Times New Roman" w:hAnsi="Times New Roman"/>
                <w:sz w:val="24"/>
                <w:szCs w:val="24"/>
              </w:rPr>
            </w:pPr>
            <w:r w:rsidRPr="000F4026">
              <w:rPr>
                <w:rFonts w:ascii="Times New Roman" w:hAnsi="Times New Roman"/>
                <w:sz w:val="24"/>
                <w:szCs w:val="24"/>
              </w:rPr>
              <w:t>6</w:t>
            </w:r>
          </w:p>
        </w:tc>
        <w:tc>
          <w:tcPr>
            <w:tcW w:w="921" w:type="dxa"/>
            <w:vAlign w:val="center"/>
          </w:tcPr>
          <w:p w14:paraId="4B3E152E"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CTQT</w:t>
            </w:r>
          </w:p>
        </w:tc>
        <w:tc>
          <w:tcPr>
            <w:tcW w:w="850" w:type="dxa"/>
            <w:vAlign w:val="center"/>
          </w:tcPr>
          <w:p w14:paraId="27BF58A9"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811</w:t>
            </w:r>
          </w:p>
        </w:tc>
        <w:tc>
          <w:tcPr>
            <w:tcW w:w="1701" w:type="dxa"/>
            <w:vAlign w:val="center"/>
          </w:tcPr>
          <w:p w14:paraId="72B901CA" w14:textId="24FCB6D5" w:rsidR="0004467F" w:rsidRPr="000F4026" w:rsidRDefault="00C86D51" w:rsidP="00E1425E">
            <w:pPr>
              <w:widowControl w:val="0"/>
              <w:spacing w:line="240" w:lineRule="auto"/>
              <w:rPr>
                <w:rFonts w:ascii="Times New Roman" w:hAnsi="Times New Roman"/>
                <w:sz w:val="24"/>
                <w:szCs w:val="24"/>
              </w:rPr>
            </w:pPr>
            <w:r>
              <w:rPr>
                <w:rFonts w:ascii="Times New Roman" w:hAnsi="Times New Roman"/>
                <w:sz w:val="24"/>
                <w:szCs w:val="24"/>
              </w:rPr>
              <w:t>International politics in the current stage</w:t>
            </w:r>
          </w:p>
        </w:tc>
        <w:tc>
          <w:tcPr>
            <w:tcW w:w="709" w:type="dxa"/>
            <w:vAlign w:val="center"/>
          </w:tcPr>
          <w:p w14:paraId="3E869DA4"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4D5A6EC6" w14:textId="77777777" w:rsidR="0004467F" w:rsidRPr="000F4026" w:rsidRDefault="002426B3"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215885BD"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5C0F5509"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533E2F02" w14:textId="77777777" w:rsidR="0004467F" w:rsidRPr="000F4026" w:rsidRDefault="0004467F"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139E396B" w14:textId="3E03A7BD"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380D819B"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BE5896" w:rsidRPr="000F4026" w14:paraId="60DF91BE" w14:textId="77777777" w:rsidTr="00CA06D2">
        <w:trPr>
          <w:trHeight w:val="353"/>
        </w:trPr>
        <w:tc>
          <w:tcPr>
            <w:tcW w:w="564" w:type="dxa"/>
            <w:gridSpan w:val="2"/>
            <w:vAlign w:val="center"/>
          </w:tcPr>
          <w:p w14:paraId="0D280308" w14:textId="77777777" w:rsidR="0004467F" w:rsidRPr="000F4026" w:rsidRDefault="00E1425E" w:rsidP="00E1425E">
            <w:pPr>
              <w:spacing w:line="240" w:lineRule="auto"/>
              <w:jc w:val="center"/>
              <w:rPr>
                <w:rFonts w:ascii="Times New Roman" w:hAnsi="Times New Roman"/>
                <w:sz w:val="24"/>
                <w:szCs w:val="24"/>
              </w:rPr>
            </w:pPr>
            <w:r w:rsidRPr="000F4026">
              <w:rPr>
                <w:rFonts w:ascii="Times New Roman" w:hAnsi="Times New Roman"/>
                <w:sz w:val="24"/>
                <w:szCs w:val="24"/>
              </w:rPr>
              <w:t>7</w:t>
            </w:r>
          </w:p>
        </w:tc>
        <w:tc>
          <w:tcPr>
            <w:tcW w:w="921" w:type="dxa"/>
            <w:vAlign w:val="center"/>
          </w:tcPr>
          <w:p w14:paraId="5308F67D"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CTTT</w:t>
            </w:r>
          </w:p>
        </w:tc>
        <w:tc>
          <w:tcPr>
            <w:tcW w:w="850" w:type="dxa"/>
            <w:vAlign w:val="center"/>
          </w:tcPr>
          <w:p w14:paraId="19E4F62D"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812</w:t>
            </w:r>
          </w:p>
        </w:tc>
        <w:tc>
          <w:tcPr>
            <w:tcW w:w="1701" w:type="dxa"/>
            <w:vAlign w:val="center"/>
          </w:tcPr>
          <w:p w14:paraId="7FC4CAE0" w14:textId="064752D5" w:rsidR="0004467F" w:rsidRPr="000F4026" w:rsidRDefault="00C86D51" w:rsidP="00E1425E">
            <w:pPr>
              <w:widowControl w:val="0"/>
              <w:spacing w:line="240" w:lineRule="auto"/>
              <w:jc w:val="both"/>
              <w:rPr>
                <w:rFonts w:ascii="Times New Roman" w:hAnsi="Times New Roman"/>
                <w:sz w:val="24"/>
                <w:szCs w:val="24"/>
              </w:rPr>
            </w:pPr>
            <w:r>
              <w:rPr>
                <w:rFonts w:ascii="Times New Roman" w:hAnsi="Times New Roman"/>
                <w:sz w:val="24"/>
                <w:szCs w:val="24"/>
              </w:rPr>
              <w:t>Socialist orientation in the market economy of Vietnam</w:t>
            </w:r>
          </w:p>
        </w:tc>
        <w:tc>
          <w:tcPr>
            <w:tcW w:w="709" w:type="dxa"/>
            <w:vAlign w:val="center"/>
          </w:tcPr>
          <w:p w14:paraId="3BA7EBDC"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341033C2" w14:textId="77777777" w:rsidR="0004467F" w:rsidRPr="000F4026" w:rsidRDefault="002426B3"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6C9E7556"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1608589C"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593C0F98" w14:textId="77777777" w:rsidR="0004467F" w:rsidRPr="000F4026" w:rsidRDefault="0004467F"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702F1986" w14:textId="0E4263A7"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9F32BAE"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BE5896" w:rsidRPr="000F4026" w14:paraId="38FF16B3" w14:textId="77777777" w:rsidTr="00CA06D2">
        <w:trPr>
          <w:trHeight w:val="353"/>
        </w:trPr>
        <w:tc>
          <w:tcPr>
            <w:tcW w:w="564" w:type="dxa"/>
            <w:gridSpan w:val="2"/>
            <w:vAlign w:val="center"/>
          </w:tcPr>
          <w:p w14:paraId="7BE71690" w14:textId="77777777" w:rsidR="0004467F" w:rsidRPr="000F4026" w:rsidRDefault="00E1425E" w:rsidP="00E1425E">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921" w:type="dxa"/>
            <w:vAlign w:val="center"/>
          </w:tcPr>
          <w:p w14:paraId="6B598BC5"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CTCN</w:t>
            </w:r>
          </w:p>
        </w:tc>
        <w:tc>
          <w:tcPr>
            <w:tcW w:w="850" w:type="dxa"/>
            <w:vAlign w:val="center"/>
          </w:tcPr>
          <w:p w14:paraId="6553EF56"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813</w:t>
            </w:r>
          </w:p>
        </w:tc>
        <w:tc>
          <w:tcPr>
            <w:tcW w:w="1701" w:type="dxa"/>
            <w:vAlign w:val="center"/>
          </w:tcPr>
          <w:p w14:paraId="6011B04C" w14:textId="59844DA5" w:rsidR="0004467F" w:rsidRPr="000F4026" w:rsidRDefault="00C86D51" w:rsidP="00E1425E">
            <w:pPr>
              <w:widowControl w:val="0"/>
              <w:spacing w:line="240" w:lineRule="auto"/>
              <w:jc w:val="both"/>
              <w:rPr>
                <w:rFonts w:ascii="Times New Roman" w:hAnsi="Times New Roman"/>
                <w:sz w:val="24"/>
                <w:szCs w:val="24"/>
              </w:rPr>
            </w:pPr>
            <w:r>
              <w:rPr>
                <w:rFonts w:ascii="Times New Roman" w:hAnsi="Times New Roman"/>
                <w:sz w:val="24"/>
                <w:szCs w:val="24"/>
              </w:rPr>
              <w:t>Political technology</w:t>
            </w:r>
          </w:p>
        </w:tc>
        <w:tc>
          <w:tcPr>
            <w:tcW w:w="709" w:type="dxa"/>
            <w:vAlign w:val="center"/>
          </w:tcPr>
          <w:p w14:paraId="21A54FB1"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5DEF0B59" w14:textId="77777777" w:rsidR="0004467F" w:rsidRPr="000F4026" w:rsidRDefault="002426B3"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tcPr>
          <w:p w14:paraId="36932B33"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tcPr>
          <w:p w14:paraId="46ED2383"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tcPr>
          <w:p w14:paraId="12782638" w14:textId="77777777" w:rsidR="0004467F" w:rsidRPr="000F4026" w:rsidRDefault="0004467F"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265EECB7" w14:textId="271D61A3"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22ABEF11"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BE5896" w:rsidRPr="000F4026" w14:paraId="72F87EA1" w14:textId="77777777" w:rsidTr="00CA06D2">
        <w:trPr>
          <w:trHeight w:val="353"/>
        </w:trPr>
        <w:tc>
          <w:tcPr>
            <w:tcW w:w="564" w:type="dxa"/>
            <w:gridSpan w:val="2"/>
            <w:vAlign w:val="center"/>
          </w:tcPr>
          <w:p w14:paraId="2D169B5C" w14:textId="77777777" w:rsidR="0004467F" w:rsidRPr="000F4026" w:rsidRDefault="00E1425E" w:rsidP="00E1425E">
            <w:pPr>
              <w:spacing w:line="240" w:lineRule="auto"/>
              <w:jc w:val="center"/>
              <w:rPr>
                <w:rFonts w:ascii="Times New Roman" w:hAnsi="Times New Roman"/>
                <w:sz w:val="24"/>
                <w:szCs w:val="24"/>
              </w:rPr>
            </w:pPr>
            <w:r w:rsidRPr="000F4026">
              <w:rPr>
                <w:rFonts w:ascii="Times New Roman" w:hAnsi="Times New Roman"/>
                <w:sz w:val="24"/>
                <w:szCs w:val="24"/>
              </w:rPr>
              <w:t>9</w:t>
            </w:r>
          </w:p>
        </w:tc>
        <w:tc>
          <w:tcPr>
            <w:tcW w:w="921" w:type="dxa"/>
            <w:vAlign w:val="center"/>
          </w:tcPr>
          <w:p w14:paraId="5752D317"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CTPQ</w:t>
            </w:r>
          </w:p>
        </w:tc>
        <w:tc>
          <w:tcPr>
            <w:tcW w:w="850" w:type="dxa"/>
            <w:vAlign w:val="center"/>
          </w:tcPr>
          <w:p w14:paraId="1F78FBD0"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814</w:t>
            </w:r>
          </w:p>
        </w:tc>
        <w:tc>
          <w:tcPr>
            <w:tcW w:w="1701" w:type="dxa"/>
            <w:vAlign w:val="center"/>
          </w:tcPr>
          <w:p w14:paraId="7F6127F6" w14:textId="7F8A497D" w:rsidR="0004467F" w:rsidRPr="000F4026" w:rsidRDefault="00C86D51" w:rsidP="00E1425E">
            <w:pPr>
              <w:widowControl w:val="0"/>
              <w:spacing w:line="240" w:lineRule="auto"/>
              <w:jc w:val="both"/>
              <w:rPr>
                <w:rFonts w:ascii="Times New Roman" w:hAnsi="Times New Roman"/>
                <w:sz w:val="24"/>
                <w:szCs w:val="24"/>
              </w:rPr>
            </w:pPr>
            <w:r>
              <w:rPr>
                <w:rFonts w:ascii="Times New Roman" w:hAnsi="Times New Roman"/>
                <w:sz w:val="24"/>
                <w:szCs w:val="24"/>
              </w:rPr>
              <w:t>Rule of law state and building a rule of law state in Vietnam</w:t>
            </w:r>
          </w:p>
        </w:tc>
        <w:tc>
          <w:tcPr>
            <w:tcW w:w="709" w:type="dxa"/>
            <w:vAlign w:val="center"/>
          </w:tcPr>
          <w:p w14:paraId="4D46FA8F" w14:textId="77777777" w:rsidR="0004467F" w:rsidRPr="000F4026" w:rsidRDefault="0039427F"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tcPr>
          <w:p w14:paraId="370712E5"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256CB7F4"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56D9E089"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7F87B9E3" w14:textId="77777777" w:rsidR="0004467F" w:rsidRPr="000F4026" w:rsidRDefault="0004467F"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14F33CAB" w14:textId="422BA8CA"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26B21B2"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BE5896" w:rsidRPr="000F4026" w14:paraId="30E6260B" w14:textId="77777777" w:rsidTr="00CA06D2">
        <w:trPr>
          <w:trHeight w:val="353"/>
        </w:trPr>
        <w:tc>
          <w:tcPr>
            <w:tcW w:w="564" w:type="dxa"/>
            <w:gridSpan w:val="2"/>
            <w:vAlign w:val="center"/>
          </w:tcPr>
          <w:p w14:paraId="421EE5F1" w14:textId="77777777" w:rsidR="0004467F" w:rsidRPr="000F4026" w:rsidRDefault="00E1425E" w:rsidP="00E1425E">
            <w:pPr>
              <w:spacing w:line="240" w:lineRule="auto"/>
              <w:jc w:val="center"/>
              <w:rPr>
                <w:rFonts w:ascii="Times New Roman" w:hAnsi="Times New Roman"/>
                <w:sz w:val="24"/>
                <w:szCs w:val="24"/>
              </w:rPr>
            </w:pPr>
            <w:r w:rsidRPr="000F4026">
              <w:rPr>
                <w:rFonts w:ascii="Times New Roman" w:hAnsi="Times New Roman"/>
                <w:sz w:val="24"/>
                <w:szCs w:val="24"/>
              </w:rPr>
              <w:t>10</w:t>
            </w:r>
          </w:p>
        </w:tc>
        <w:tc>
          <w:tcPr>
            <w:tcW w:w="921" w:type="dxa"/>
            <w:vAlign w:val="center"/>
          </w:tcPr>
          <w:p w14:paraId="36682757"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CTDC</w:t>
            </w:r>
          </w:p>
        </w:tc>
        <w:tc>
          <w:tcPr>
            <w:tcW w:w="850" w:type="dxa"/>
            <w:vAlign w:val="center"/>
          </w:tcPr>
          <w:p w14:paraId="54BA17CF"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815</w:t>
            </w:r>
          </w:p>
        </w:tc>
        <w:tc>
          <w:tcPr>
            <w:tcW w:w="1701" w:type="dxa"/>
            <w:vAlign w:val="center"/>
          </w:tcPr>
          <w:p w14:paraId="02304CED" w14:textId="7ABF1602" w:rsidR="0004467F" w:rsidRPr="000F4026" w:rsidRDefault="00C86D51" w:rsidP="00E1425E">
            <w:pPr>
              <w:widowControl w:val="0"/>
              <w:spacing w:line="240" w:lineRule="auto"/>
              <w:jc w:val="both"/>
              <w:rPr>
                <w:rFonts w:ascii="Times New Roman" w:hAnsi="Times New Roman"/>
                <w:spacing w:val="-4"/>
                <w:sz w:val="24"/>
                <w:szCs w:val="24"/>
              </w:rPr>
            </w:pPr>
            <w:r>
              <w:rPr>
                <w:rFonts w:ascii="Times New Roman" w:hAnsi="Times New Roman"/>
                <w:spacing w:val="-4"/>
                <w:sz w:val="24"/>
                <w:szCs w:val="24"/>
              </w:rPr>
              <w:t>Democracy and democratizing in political institutions</w:t>
            </w:r>
          </w:p>
        </w:tc>
        <w:tc>
          <w:tcPr>
            <w:tcW w:w="709" w:type="dxa"/>
            <w:vAlign w:val="center"/>
          </w:tcPr>
          <w:p w14:paraId="1203C2B8"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3551BD2D"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tcPr>
          <w:p w14:paraId="1BD337E6"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tcPr>
          <w:p w14:paraId="11143026" w14:textId="77777777" w:rsidR="0004467F" w:rsidRPr="000F4026" w:rsidRDefault="00E42C34"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tcPr>
          <w:p w14:paraId="4E87E11E" w14:textId="77777777" w:rsidR="0004467F" w:rsidRPr="000F4026" w:rsidRDefault="0004467F"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4DD42865" w14:textId="6715EDF9"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F1E8521" w14:textId="77777777" w:rsidR="0004467F" w:rsidRPr="000F4026" w:rsidRDefault="0004467F" w:rsidP="00E1425E">
            <w:pPr>
              <w:autoSpaceDE/>
              <w:autoSpaceDN/>
              <w:spacing w:line="240" w:lineRule="auto"/>
              <w:jc w:val="center"/>
              <w:rPr>
                <w:rFonts w:ascii="Times New Roman" w:hAnsi="Times New Roman"/>
                <w:sz w:val="24"/>
                <w:szCs w:val="24"/>
                <w:lang w:val="en-US"/>
              </w:rPr>
            </w:pPr>
          </w:p>
        </w:tc>
      </w:tr>
      <w:tr w:rsidR="00A06B27" w:rsidRPr="000F4026" w14:paraId="3D6C2EF6" w14:textId="77777777" w:rsidTr="00CA06D2">
        <w:trPr>
          <w:trHeight w:val="353"/>
        </w:trPr>
        <w:tc>
          <w:tcPr>
            <w:tcW w:w="4745" w:type="dxa"/>
            <w:gridSpan w:val="6"/>
            <w:vAlign w:val="center"/>
            <w:hideMark/>
          </w:tcPr>
          <w:p w14:paraId="084E52C9" w14:textId="362D8DD0" w:rsidR="00A06B27" w:rsidRPr="000F4026" w:rsidRDefault="00A06B27" w:rsidP="00E1425E">
            <w:pPr>
              <w:autoSpaceDE/>
              <w:autoSpaceDN/>
              <w:spacing w:line="240" w:lineRule="auto"/>
              <w:jc w:val="both"/>
              <w:rPr>
                <w:rFonts w:ascii="Times New Roman" w:hAnsi="Times New Roman"/>
                <w:b/>
                <w:i/>
                <w:iCs/>
                <w:sz w:val="24"/>
                <w:szCs w:val="24"/>
                <w:lang w:val="en-US"/>
              </w:rPr>
            </w:pPr>
            <w:r w:rsidRPr="000F4026">
              <w:rPr>
                <w:rFonts w:ascii="Times New Roman" w:hAnsi="Times New Roman"/>
                <w:b/>
                <w:bCs/>
                <w:i/>
                <w:iCs/>
                <w:sz w:val="24"/>
                <w:szCs w:val="24"/>
                <w:lang w:val="en-US"/>
              </w:rPr>
              <w:t xml:space="preserve">II.2. </w:t>
            </w:r>
            <w:r w:rsidR="00BB670C" w:rsidRPr="00BB670C">
              <w:rPr>
                <w:rFonts w:ascii="Times New Roman" w:hAnsi="Times New Roman"/>
                <w:b/>
                <w:bCs/>
                <w:i/>
                <w:iCs/>
                <w:sz w:val="24"/>
                <w:szCs w:val="24"/>
                <w:lang w:val="en"/>
              </w:rPr>
              <w:t>Optional</w:t>
            </w:r>
            <w:r w:rsidRPr="000F4026">
              <w:rPr>
                <w:rFonts w:ascii="Times New Roman" w:hAnsi="Times New Roman"/>
                <w:b/>
                <w:bCs/>
                <w:i/>
                <w:iCs/>
                <w:sz w:val="24"/>
                <w:szCs w:val="24"/>
                <w:lang w:val="en-US"/>
              </w:rPr>
              <w:t xml:space="preserve">                       </w:t>
            </w:r>
          </w:p>
        </w:tc>
        <w:tc>
          <w:tcPr>
            <w:tcW w:w="565" w:type="dxa"/>
            <w:vAlign w:val="center"/>
            <w:hideMark/>
          </w:tcPr>
          <w:p w14:paraId="3FCA93E1" w14:textId="77777777" w:rsidR="00A06B27" w:rsidRPr="000F4026" w:rsidRDefault="00A06B27" w:rsidP="00E1425E">
            <w:pPr>
              <w:autoSpaceDE/>
              <w:autoSpaceDN/>
              <w:spacing w:line="240" w:lineRule="auto"/>
              <w:jc w:val="center"/>
              <w:rPr>
                <w:rFonts w:ascii="Times New Roman" w:hAnsi="Times New Roman"/>
                <w:b/>
                <w:sz w:val="24"/>
                <w:szCs w:val="24"/>
                <w:lang w:val="en-US"/>
              </w:rPr>
            </w:pPr>
            <w:r w:rsidRPr="000F4026">
              <w:rPr>
                <w:rFonts w:ascii="Times New Roman" w:hAnsi="Times New Roman"/>
                <w:b/>
                <w:bCs/>
                <w:sz w:val="24"/>
                <w:szCs w:val="24"/>
                <w:lang w:val="en-US"/>
              </w:rPr>
              <w:t> </w:t>
            </w:r>
            <w:r w:rsidR="00E1425E" w:rsidRPr="000F4026">
              <w:rPr>
                <w:rFonts w:ascii="Times New Roman" w:hAnsi="Times New Roman"/>
                <w:b/>
                <w:bCs/>
                <w:sz w:val="24"/>
                <w:szCs w:val="24"/>
                <w:lang w:val="en-US"/>
              </w:rPr>
              <w:t>20</w:t>
            </w:r>
          </w:p>
        </w:tc>
        <w:tc>
          <w:tcPr>
            <w:tcW w:w="643" w:type="dxa"/>
            <w:gridSpan w:val="2"/>
            <w:vAlign w:val="center"/>
            <w:hideMark/>
          </w:tcPr>
          <w:p w14:paraId="5997F4AE"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35929E2A"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54CA7AC3" w14:textId="77777777" w:rsidR="00A06B27" w:rsidRPr="000F4026" w:rsidRDefault="00A06B27"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76D46BF2" w14:textId="2C4C33D1"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4E3E0C56"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42868DA5" w14:textId="77777777" w:rsidTr="00CA06D2">
        <w:trPr>
          <w:trHeight w:val="353"/>
        </w:trPr>
        <w:tc>
          <w:tcPr>
            <w:tcW w:w="564" w:type="dxa"/>
            <w:gridSpan w:val="2"/>
            <w:vAlign w:val="center"/>
            <w:hideMark/>
          </w:tcPr>
          <w:p w14:paraId="7A52668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11</w:t>
            </w:r>
          </w:p>
        </w:tc>
        <w:tc>
          <w:tcPr>
            <w:tcW w:w="921" w:type="dxa"/>
            <w:vAlign w:val="center"/>
            <w:hideMark/>
          </w:tcPr>
          <w:p w14:paraId="46348770"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CTCS</w:t>
            </w:r>
          </w:p>
        </w:tc>
        <w:tc>
          <w:tcPr>
            <w:tcW w:w="850" w:type="dxa"/>
            <w:vAlign w:val="center"/>
            <w:hideMark/>
          </w:tcPr>
          <w:p w14:paraId="683C9C4A"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805</w:t>
            </w:r>
          </w:p>
        </w:tc>
        <w:tc>
          <w:tcPr>
            <w:tcW w:w="1701" w:type="dxa"/>
            <w:vAlign w:val="center"/>
            <w:hideMark/>
          </w:tcPr>
          <w:p w14:paraId="7844C375" w14:textId="4ECC2B38" w:rsidR="002426B3" w:rsidRPr="000F4026" w:rsidRDefault="00C86D51" w:rsidP="002426B3">
            <w:pPr>
              <w:widowControl w:val="0"/>
              <w:spacing w:line="240" w:lineRule="auto"/>
              <w:rPr>
                <w:rFonts w:ascii="Times New Roman" w:hAnsi="Times New Roman"/>
                <w:sz w:val="24"/>
                <w:szCs w:val="24"/>
              </w:rPr>
            </w:pPr>
            <w:r>
              <w:rPr>
                <w:rFonts w:ascii="Times New Roman" w:hAnsi="Times New Roman"/>
                <w:sz w:val="24"/>
                <w:szCs w:val="24"/>
              </w:rPr>
              <w:t>Analyze and evaluate public policy</w:t>
            </w:r>
          </w:p>
        </w:tc>
        <w:tc>
          <w:tcPr>
            <w:tcW w:w="709" w:type="dxa"/>
            <w:vAlign w:val="center"/>
            <w:hideMark/>
          </w:tcPr>
          <w:p w14:paraId="010B5406"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2AA308AD"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4B90ABEA"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082017E6" w14:textId="77777777" w:rsidR="002426B3" w:rsidRPr="000F4026" w:rsidRDefault="00E42C34"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5241934B"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38BC7BB0" w14:textId="026CABF3"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31E1E7CE"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00D397C3" w14:textId="77777777" w:rsidTr="00CA06D2">
        <w:trPr>
          <w:trHeight w:val="353"/>
        </w:trPr>
        <w:tc>
          <w:tcPr>
            <w:tcW w:w="564" w:type="dxa"/>
            <w:gridSpan w:val="2"/>
            <w:vAlign w:val="center"/>
            <w:hideMark/>
          </w:tcPr>
          <w:p w14:paraId="3EF4DB8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12</w:t>
            </w:r>
          </w:p>
        </w:tc>
        <w:tc>
          <w:tcPr>
            <w:tcW w:w="921" w:type="dxa"/>
            <w:vAlign w:val="center"/>
            <w:hideMark/>
          </w:tcPr>
          <w:p w14:paraId="52972CDA"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CTQX</w:t>
            </w:r>
          </w:p>
        </w:tc>
        <w:tc>
          <w:tcPr>
            <w:tcW w:w="850" w:type="dxa"/>
            <w:vAlign w:val="center"/>
            <w:hideMark/>
          </w:tcPr>
          <w:p w14:paraId="0CA07A5F"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806</w:t>
            </w:r>
          </w:p>
        </w:tc>
        <w:tc>
          <w:tcPr>
            <w:tcW w:w="1701" w:type="dxa"/>
            <w:vAlign w:val="center"/>
            <w:hideMark/>
          </w:tcPr>
          <w:p w14:paraId="03833375" w14:textId="157D4376" w:rsidR="002426B3" w:rsidRPr="000F4026" w:rsidRDefault="00C86D51" w:rsidP="002426B3">
            <w:pPr>
              <w:widowControl w:val="0"/>
              <w:spacing w:line="240" w:lineRule="auto"/>
              <w:jc w:val="both"/>
              <w:rPr>
                <w:rFonts w:ascii="Times New Roman" w:hAnsi="Times New Roman"/>
                <w:spacing w:val="-4"/>
                <w:sz w:val="24"/>
                <w:szCs w:val="24"/>
              </w:rPr>
            </w:pPr>
            <w:r>
              <w:rPr>
                <w:rFonts w:ascii="Times New Roman" w:hAnsi="Times New Roman"/>
                <w:spacing w:val="-4"/>
                <w:sz w:val="24"/>
                <w:szCs w:val="24"/>
              </w:rPr>
              <w:t xml:space="preserve">Management and settling the political-social conflict in </w:t>
            </w:r>
            <w:r>
              <w:rPr>
                <w:rFonts w:ascii="Times New Roman" w:hAnsi="Times New Roman"/>
                <w:spacing w:val="-4"/>
                <w:sz w:val="24"/>
                <w:szCs w:val="24"/>
              </w:rPr>
              <w:lastRenderedPageBreak/>
              <w:t>Vietnam</w:t>
            </w:r>
          </w:p>
        </w:tc>
        <w:tc>
          <w:tcPr>
            <w:tcW w:w="709" w:type="dxa"/>
            <w:vAlign w:val="center"/>
            <w:hideMark/>
          </w:tcPr>
          <w:p w14:paraId="5B59B1AB"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lastRenderedPageBreak/>
              <w:t>1</w:t>
            </w:r>
          </w:p>
        </w:tc>
        <w:tc>
          <w:tcPr>
            <w:tcW w:w="565" w:type="dxa"/>
            <w:vAlign w:val="center"/>
            <w:hideMark/>
          </w:tcPr>
          <w:p w14:paraId="1B01E6BB"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32FD6635"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3E46C3AA"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3BCD2461"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47F96BFD" w14:textId="1E0D46A5"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 xml:space="preserve">Department of Political Science - Law </w:t>
            </w:r>
            <w:r>
              <w:rPr>
                <w:rFonts w:ascii="Times New Roman" w:hAnsi="Times New Roman"/>
                <w:sz w:val="24"/>
                <w:szCs w:val="24"/>
                <w:lang w:val="en-US"/>
              </w:rPr>
              <w:lastRenderedPageBreak/>
              <w:t>and State Management</w:t>
            </w:r>
          </w:p>
        </w:tc>
        <w:tc>
          <w:tcPr>
            <w:tcW w:w="812" w:type="dxa"/>
            <w:vAlign w:val="center"/>
            <w:hideMark/>
          </w:tcPr>
          <w:p w14:paraId="46B09F14"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lastRenderedPageBreak/>
              <w:t> </w:t>
            </w:r>
          </w:p>
        </w:tc>
      </w:tr>
      <w:tr w:rsidR="002426B3" w:rsidRPr="000F4026" w14:paraId="0B9803BA" w14:textId="77777777" w:rsidTr="00CA06D2">
        <w:trPr>
          <w:trHeight w:val="353"/>
        </w:trPr>
        <w:tc>
          <w:tcPr>
            <w:tcW w:w="564" w:type="dxa"/>
            <w:gridSpan w:val="2"/>
            <w:vAlign w:val="center"/>
            <w:hideMark/>
          </w:tcPr>
          <w:p w14:paraId="5071D0F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13</w:t>
            </w:r>
          </w:p>
        </w:tc>
        <w:tc>
          <w:tcPr>
            <w:tcW w:w="921" w:type="dxa"/>
            <w:vAlign w:val="center"/>
            <w:hideMark/>
          </w:tcPr>
          <w:p w14:paraId="396B0F6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CTDX</w:t>
            </w:r>
          </w:p>
        </w:tc>
        <w:tc>
          <w:tcPr>
            <w:tcW w:w="850" w:type="dxa"/>
            <w:vAlign w:val="center"/>
            <w:hideMark/>
          </w:tcPr>
          <w:p w14:paraId="5B3B3FD4"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807</w:t>
            </w:r>
          </w:p>
        </w:tc>
        <w:tc>
          <w:tcPr>
            <w:tcW w:w="1701" w:type="dxa"/>
            <w:vAlign w:val="center"/>
            <w:hideMark/>
          </w:tcPr>
          <w:p w14:paraId="0B0C9E8E" w14:textId="186A88E5" w:rsidR="002426B3" w:rsidRPr="000F4026" w:rsidRDefault="00C86D51" w:rsidP="002426B3">
            <w:pPr>
              <w:widowControl w:val="0"/>
              <w:spacing w:line="240" w:lineRule="auto"/>
              <w:rPr>
                <w:rFonts w:ascii="Times New Roman" w:hAnsi="Times New Roman"/>
                <w:sz w:val="24"/>
                <w:szCs w:val="24"/>
              </w:rPr>
            </w:pPr>
            <w:r>
              <w:rPr>
                <w:rFonts w:ascii="Times New Roman" w:hAnsi="Times New Roman"/>
                <w:sz w:val="24"/>
                <w:szCs w:val="24"/>
              </w:rPr>
              <w:t>Present-day and socialist orientation in Vietnam</w:t>
            </w:r>
          </w:p>
        </w:tc>
        <w:tc>
          <w:tcPr>
            <w:tcW w:w="709" w:type="dxa"/>
            <w:vAlign w:val="center"/>
            <w:hideMark/>
          </w:tcPr>
          <w:p w14:paraId="7E2B6EB2" w14:textId="77777777" w:rsidR="002426B3" w:rsidRPr="000F4026" w:rsidRDefault="00781685"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hideMark/>
          </w:tcPr>
          <w:p w14:paraId="63429CF2"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0D8BDA8A"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494BA5D1"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762519EA"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086021CB" w14:textId="7E5BF8B7"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6AFD1EEB"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59CCDF64" w14:textId="77777777" w:rsidTr="00CA06D2">
        <w:trPr>
          <w:trHeight w:val="353"/>
        </w:trPr>
        <w:tc>
          <w:tcPr>
            <w:tcW w:w="564" w:type="dxa"/>
            <w:gridSpan w:val="2"/>
            <w:vAlign w:val="center"/>
            <w:hideMark/>
          </w:tcPr>
          <w:p w14:paraId="61D3AED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921" w:type="dxa"/>
            <w:vAlign w:val="center"/>
            <w:hideMark/>
          </w:tcPr>
          <w:p w14:paraId="10E757C2"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CTLS</w:t>
            </w:r>
          </w:p>
        </w:tc>
        <w:tc>
          <w:tcPr>
            <w:tcW w:w="850" w:type="dxa"/>
            <w:vAlign w:val="center"/>
            <w:hideMark/>
          </w:tcPr>
          <w:p w14:paraId="161E654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808</w:t>
            </w:r>
          </w:p>
        </w:tc>
        <w:tc>
          <w:tcPr>
            <w:tcW w:w="1701" w:type="dxa"/>
            <w:vAlign w:val="center"/>
            <w:hideMark/>
          </w:tcPr>
          <w:p w14:paraId="2720FAD0" w14:textId="17B07A6A" w:rsidR="002426B3" w:rsidRPr="000F4026" w:rsidRDefault="00C86D51" w:rsidP="002426B3">
            <w:pPr>
              <w:widowControl w:val="0"/>
              <w:spacing w:line="240" w:lineRule="auto"/>
              <w:jc w:val="both"/>
              <w:rPr>
                <w:rFonts w:ascii="Times New Roman" w:hAnsi="Times New Roman"/>
                <w:sz w:val="24"/>
                <w:szCs w:val="24"/>
              </w:rPr>
            </w:pPr>
            <w:r>
              <w:rPr>
                <w:rFonts w:ascii="Times New Roman" w:hAnsi="Times New Roman"/>
                <w:sz w:val="24"/>
                <w:szCs w:val="24"/>
              </w:rPr>
              <w:t>History of Vietnamese Political</w:t>
            </w:r>
          </w:p>
        </w:tc>
        <w:tc>
          <w:tcPr>
            <w:tcW w:w="709" w:type="dxa"/>
            <w:vAlign w:val="center"/>
            <w:hideMark/>
          </w:tcPr>
          <w:p w14:paraId="3742CE1C"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hideMark/>
          </w:tcPr>
          <w:p w14:paraId="18E9EC21"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hideMark/>
          </w:tcPr>
          <w:p w14:paraId="61146D4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hideMark/>
          </w:tcPr>
          <w:p w14:paraId="67B20F77"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hideMark/>
          </w:tcPr>
          <w:p w14:paraId="35084908" w14:textId="77777777" w:rsidR="002426B3" w:rsidRPr="000F4026" w:rsidRDefault="002426B3" w:rsidP="002426B3">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19E69AF7" w14:textId="29616DFB"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3ED3AE27" w14:textId="77777777" w:rsidR="002426B3" w:rsidRPr="000F4026" w:rsidRDefault="002426B3" w:rsidP="002426B3">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2426B3" w:rsidRPr="000F4026" w14:paraId="49E65623" w14:textId="77777777" w:rsidTr="00CA06D2">
        <w:trPr>
          <w:trHeight w:val="353"/>
        </w:trPr>
        <w:tc>
          <w:tcPr>
            <w:tcW w:w="564" w:type="dxa"/>
            <w:gridSpan w:val="2"/>
            <w:vAlign w:val="center"/>
          </w:tcPr>
          <w:p w14:paraId="23A2D546"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15</w:t>
            </w:r>
          </w:p>
        </w:tc>
        <w:tc>
          <w:tcPr>
            <w:tcW w:w="921" w:type="dxa"/>
            <w:vAlign w:val="center"/>
          </w:tcPr>
          <w:p w14:paraId="38DC9F05"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CTNP</w:t>
            </w:r>
          </w:p>
        </w:tc>
        <w:tc>
          <w:tcPr>
            <w:tcW w:w="850" w:type="dxa"/>
            <w:vAlign w:val="center"/>
          </w:tcPr>
          <w:p w14:paraId="02CD4C53"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809</w:t>
            </w:r>
          </w:p>
        </w:tc>
        <w:tc>
          <w:tcPr>
            <w:tcW w:w="1701" w:type="dxa"/>
            <w:vAlign w:val="center"/>
          </w:tcPr>
          <w:p w14:paraId="18F5C6E6" w14:textId="0713DC8B"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Political Human Being and Political Culture</w:t>
            </w:r>
          </w:p>
        </w:tc>
        <w:tc>
          <w:tcPr>
            <w:tcW w:w="709" w:type="dxa"/>
            <w:vAlign w:val="center"/>
          </w:tcPr>
          <w:p w14:paraId="27DC289F" w14:textId="77777777" w:rsidR="002426B3" w:rsidRPr="000F4026" w:rsidRDefault="00956D04"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440F15AE"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tcPr>
          <w:p w14:paraId="11BF9DB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tcPr>
          <w:p w14:paraId="7F121F5D"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tcPr>
          <w:p w14:paraId="754A213A"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37E9A462" w14:textId="7F273668"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19541640"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707F6ABB" w14:textId="77777777" w:rsidTr="00CA06D2">
        <w:trPr>
          <w:trHeight w:val="353"/>
        </w:trPr>
        <w:tc>
          <w:tcPr>
            <w:tcW w:w="564" w:type="dxa"/>
            <w:gridSpan w:val="2"/>
            <w:vAlign w:val="center"/>
          </w:tcPr>
          <w:p w14:paraId="24836218"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16</w:t>
            </w:r>
          </w:p>
        </w:tc>
        <w:tc>
          <w:tcPr>
            <w:tcW w:w="921" w:type="dxa"/>
            <w:vAlign w:val="center"/>
          </w:tcPr>
          <w:p w14:paraId="5F57035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CTPP</w:t>
            </w:r>
          </w:p>
        </w:tc>
        <w:tc>
          <w:tcPr>
            <w:tcW w:w="850" w:type="dxa"/>
            <w:vAlign w:val="center"/>
          </w:tcPr>
          <w:p w14:paraId="28280B88"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810</w:t>
            </w:r>
          </w:p>
        </w:tc>
        <w:tc>
          <w:tcPr>
            <w:tcW w:w="1701" w:type="dxa"/>
            <w:vAlign w:val="center"/>
          </w:tcPr>
          <w:p w14:paraId="234F1B9A" w14:textId="136A80AA"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Research methods in political science</w:t>
            </w:r>
          </w:p>
        </w:tc>
        <w:tc>
          <w:tcPr>
            <w:tcW w:w="709" w:type="dxa"/>
            <w:vAlign w:val="center"/>
          </w:tcPr>
          <w:p w14:paraId="2CE2A974" w14:textId="77777777" w:rsidR="002426B3" w:rsidRPr="000F4026" w:rsidRDefault="00162C75"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1</w:t>
            </w:r>
          </w:p>
        </w:tc>
        <w:tc>
          <w:tcPr>
            <w:tcW w:w="565" w:type="dxa"/>
            <w:vAlign w:val="center"/>
          </w:tcPr>
          <w:p w14:paraId="0E8B9E10"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643" w:type="dxa"/>
            <w:gridSpan w:val="2"/>
            <w:vAlign w:val="center"/>
          </w:tcPr>
          <w:p w14:paraId="1D3B73E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706" w:type="dxa"/>
            <w:vAlign w:val="center"/>
          </w:tcPr>
          <w:p w14:paraId="0CDA1F37"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8</w:t>
            </w:r>
          </w:p>
        </w:tc>
        <w:tc>
          <w:tcPr>
            <w:tcW w:w="709" w:type="dxa"/>
            <w:vAlign w:val="center"/>
          </w:tcPr>
          <w:p w14:paraId="26EC4099"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5076E939" w14:textId="42941C2A"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7CDE2005"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1A7A3B59" w14:textId="77777777" w:rsidTr="00CA06D2">
        <w:trPr>
          <w:trHeight w:val="353"/>
        </w:trPr>
        <w:tc>
          <w:tcPr>
            <w:tcW w:w="564" w:type="dxa"/>
            <w:gridSpan w:val="2"/>
            <w:vAlign w:val="center"/>
          </w:tcPr>
          <w:p w14:paraId="632E7F25"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17</w:t>
            </w:r>
          </w:p>
        </w:tc>
        <w:tc>
          <w:tcPr>
            <w:tcW w:w="921" w:type="dxa"/>
            <w:vAlign w:val="center"/>
          </w:tcPr>
          <w:p w14:paraId="09D087FC"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CTTN</w:t>
            </w:r>
          </w:p>
        </w:tc>
        <w:tc>
          <w:tcPr>
            <w:tcW w:w="850" w:type="dxa"/>
            <w:vAlign w:val="center"/>
          </w:tcPr>
          <w:p w14:paraId="1FFD845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816</w:t>
            </w:r>
          </w:p>
        </w:tc>
        <w:tc>
          <w:tcPr>
            <w:tcW w:w="1701" w:type="dxa"/>
            <w:vAlign w:val="center"/>
          </w:tcPr>
          <w:p w14:paraId="5BCB0DD7" w14:textId="74476E60"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Corruption and anti-corruption in Vietnam</w:t>
            </w:r>
          </w:p>
        </w:tc>
        <w:tc>
          <w:tcPr>
            <w:tcW w:w="709" w:type="dxa"/>
            <w:vAlign w:val="center"/>
          </w:tcPr>
          <w:p w14:paraId="17DEE433"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5CE52C00"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5ED5F40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50FFD6A9"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01DADFA0"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44C1A284" w14:textId="48B8BD70"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3846DEF"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0955E19D" w14:textId="77777777" w:rsidTr="00CA06D2">
        <w:trPr>
          <w:trHeight w:val="353"/>
        </w:trPr>
        <w:tc>
          <w:tcPr>
            <w:tcW w:w="564" w:type="dxa"/>
            <w:gridSpan w:val="2"/>
            <w:vAlign w:val="center"/>
          </w:tcPr>
          <w:p w14:paraId="5E4390C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18</w:t>
            </w:r>
          </w:p>
        </w:tc>
        <w:tc>
          <w:tcPr>
            <w:tcW w:w="921" w:type="dxa"/>
            <w:vAlign w:val="center"/>
          </w:tcPr>
          <w:p w14:paraId="6116457C"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CTDS</w:t>
            </w:r>
          </w:p>
        </w:tc>
        <w:tc>
          <w:tcPr>
            <w:tcW w:w="850" w:type="dxa"/>
            <w:vAlign w:val="center"/>
          </w:tcPr>
          <w:p w14:paraId="2E74976A"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817</w:t>
            </w:r>
          </w:p>
        </w:tc>
        <w:tc>
          <w:tcPr>
            <w:tcW w:w="1701" w:type="dxa"/>
            <w:vAlign w:val="center"/>
          </w:tcPr>
          <w:p w14:paraId="49E19087" w14:textId="70703BB4"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Theory and practice of civil society</w:t>
            </w:r>
          </w:p>
        </w:tc>
        <w:tc>
          <w:tcPr>
            <w:tcW w:w="709" w:type="dxa"/>
            <w:vAlign w:val="center"/>
          </w:tcPr>
          <w:p w14:paraId="6D726EC5"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5A1072B3"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440D360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49DEDE85"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060B79B3"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0148724B" w14:textId="5C499769"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3554571"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72100847" w14:textId="77777777" w:rsidTr="00CA06D2">
        <w:trPr>
          <w:trHeight w:val="353"/>
        </w:trPr>
        <w:tc>
          <w:tcPr>
            <w:tcW w:w="564" w:type="dxa"/>
            <w:gridSpan w:val="2"/>
            <w:vAlign w:val="center"/>
          </w:tcPr>
          <w:p w14:paraId="3EBCEFA5"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19</w:t>
            </w:r>
          </w:p>
        </w:tc>
        <w:tc>
          <w:tcPr>
            <w:tcW w:w="921" w:type="dxa"/>
            <w:vAlign w:val="center"/>
          </w:tcPr>
          <w:p w14:paraId="71425BD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CTQD</w:t>
            </w:r>
          </w:p>
        </w:tc>
        <w:tc>
          <w:tcPr>
            <w:tcW w:w="850" w:type="dxa"/>
            <w:vAlign w:val="center"/>
          </w:tcPr>
          <w:p w14:paraId="19CA2B36"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818</w:t>
            </w:r>
          </w:p>
        </w:tc>
        <w:tc>
          <w:tcPr>
            <w:tcW w:w="1701" w:type="dxa"/>
            <w:vAlign w:val="center"/>
          </w:tcPr>
          <w:p w14:paraId="7BE883DD" w14:textId="40CAA397"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 xml:space="preserve">Process and skill </w:t>
            </w:r>
            <w:r w:rsidR="00185911">
              <w:rPr>
                <w:rFonts w:ascii="Times New Roman" w:hAnsi="Times New Roman"/>
                <w:sz w:val="24"/>
                <w:szCs w:val="24"/>
              </w:rPr>
              <w:t>in</w:t>
            </w:r>
            <w:r>
              <w:rPr>
                <w:rFonts w:ascii="Times New Roman" w:hAnsi="Times New Roman"/>
                <w:sz w:val="24"/>
                <w:szCs w:val="24"/>
              </w:rPr>
              <w:t xml:space="preserve"> political </w:t>
            </w:r>
            <w:r w:rsidR="00185911">
              <w:rPr>
                <w:rFonts w:ascii="Times New Roman" w:hAnsi="Times New Roman"/>
                <w:sz w:val="24"/>
                <w:szCs w:val="24"/>
              </w:rPr>
              <w:t>decision-making</w:t>
            </w:r>
          </w:p>
        </w:tc>
        <w:tc>
          <w:tcPr>
            <w:tcW w:w="709" w:type="dxa"/>
            <w:vAlign w:val="center"/>
          </w:tcPr>
          <w:p w14:paraId="2217BFE8"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0429DC42"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54F39390"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1F70CF02"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45C25572"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4B54C876" w14:textId="26AD3CF2"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0E9B2CBD"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5E20121F" w14:textId="77777777" w:rsidTr="00CA06D2">
        <w:trPr>
          <w:trHeight w:val="353"/>
        </w:trPr>
        <w:tc>
          <w:tcPr>
            <w:tcW w:w="564" w:type="dxa"/>
            <w:gridSpan w:val="2"/>
            <w:vAlign w:val="center"/>
          </w:tcPr>
          <w:p w14:paraId="6C1A7FC8"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20</w:t>
            </w:r>
          </w:p>
        </w:tc>
        <w:tc>
          <w:tcPr>
            <w:tcW w:w="921" w:type="dxa"/>
            <w:vAlign w:val="center"/>
          </w:tcPr>
          <w:p w14:paraId="4FA4FC63"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CTDH</w:t>
            </w:r>
          </w:p>
        </w:tc>
        <w:tc>
          <w:tcPr>
            <w:tcW w:w="850" w:type="dxa"/>
            <w:vAlign w:val="center"/>
          </w:tcPr>
          <w:p w14:paraId="07734EF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819</w:t>
            </w:r>
          </w:p>
        </w:tc>
        <w:tc>
          <w:tcPr>
            <w:tcW w:w="1701" w:type="dxa"/>
            <w:vAlign w:val="center"/>
          </w:tcPr>
          <w:p w14:paraId="6DA9FE66" w14:textId="6853546B" w:rsidR="002426B3" w:rsidRPr="000F4026" w:rsidRDefault="002765C1" w:rsidP="002426B3">
            <w:pPr>
              <w:widowControl w:val="0"/>
              <w:spacing w:line="240" w:lineRule="auto"/>
              <w:rPr>
                <w:rFonts w:ascii="Times New Roman" w:hAnsi="Times New Roman"/>
                <w:sz w:val="24"/>
                <w:szCs w:val="24"/>
              </w:rPr>
            </w:pPr>
            <w:r>
              <w:rPr>
                <w:rFonts w:ascii="Times New Roman" w:hAnsi="Times New Roman"/>
                <w:sz w:val="24"/>
                <w:szCs w:val="24"/>
              </w:rPr>
              <w:t>Political party in the political system</w:t>
            </w:r>
          </w:p>
        </w:tc>
        <w:tc>
          <w:tcPr>
            <w:tcW w:w="709" w:type="dxa"/>
            <w:vAlign w:val="center"/>
          </w:tcPr>
          <w:p w14:paraId="2D917BA1"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41408A9B"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64124236"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2B82ECA8"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58BDB71B"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01266AFE" w14:textId="48865D80"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39E34021"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6D7359F2" w14:textId="77777777" w:rsidTr="00CA06D2">
        <w:trPr>
          <w:trHeight w:val="353"/>
        </w:trPr>
        <w:tc>
          <w:tcPr>
            <w:tcW w:w="564" w:type="dxa"/>
            <w:gridSpan w:val="2"/>
            <w:vAlign w:val="center"/>
          </w:tcPr>
          <w:p w14:paraId="0F64164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21</w:t>
            </w:r>
          </w:p>
        </w:tc>
        <w:tc>
          <w:tcPr>
            <w:tcW w:w="921" w:type="dxa"/>
            <w:vAlign w:val="center"/>
          </w:tcPr>
          <w:p w14:paraId="0DB7E55C"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CTTH</w:t>
            </w:r>
          </w:p>
        </w:tc>
        <w:tc>
          <w:tcPr>
            <w:tcW w:w="850" w:type="dxa"/>
            <w:vAlign w:val="center"/>
          </w:tcPr>
          <w:p w14:paraId="62E6B10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820</w:t>
            </w:r>
          </w:p>
        </w:tc>
        <w:tc>
          <w:tcPr>
            <w:tcW w:w="1701" w:type="dxa"/>
            <w:vAlign w:val="center"/>
          </w:tcPr>
          <w:p w14:paraId="4722DCCB" w14:textId="2D8F4176"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Political philosophy</w:t>
            </w:r>
          </w:p>
        </w:tc>
        <w:tc>
          <w:tcPr>
            <w:tcW w:w="709" w:type="dxa"/>
            <w:vAlign w:val="center"/>
          </w:tcPr>
          <w:p w14:paraId="1F7D43DF"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23A1799C"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04C326F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4DBAD501"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138A6A32"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4018CA0B" w14:textId="3CB05850"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120BE596"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23EA31FC" w14:textId="77777777" w:rsidTr="00CA06D2">
        <w:trPr>
          <w:trHeight w:val="353"/>
        </w:trPr>
        <w:tc>
          <w:tcPr>
            <w:tcW w:w="564" w:type="dxa"/>
            <w:gridSpan w:val="2"/>
            <w:vAlign w:val="center"/>
          </w:tcPr>
          <w:p w14:paraId="7D4E8A6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22</w:t>
            </w:r>
          </w:p>
        </w:tc>
        <w:tc>
          <w:tcPr>
            <w:tcW w:w="921" w:type="dxa"/>
            <w:vAlign w:val="center"/>
          </w:tcPr>
          <w:p w14:paraId="49217EFE"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CTLT</w:t>
            </w:r>
          </w:p>
        </w:tc>
        <w:tc>
          <w:tcPr>
            <w:tcW w:w="850" w:type="dxa"/>
            <w:vAlign w:val="center"/>
          </w:tcPr>
          <w:p w14:paraId="2511B8CE"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821</w:t>
            </w:r>
          </w:p>
        </w:tc>
        <w:tc>
          <w:tcPr>
            <w:tcW w:w="1701" w:type="dxa"/>
            <w:vAlign w:val="center"/>
          </w:tcPr>
          <w:p w14:paraId="33EB8B35" w14:textId="49052D43"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History of political thought</w:t>
            </w:r>
          </w:p>
        </w:tc>
        <w:tc>
          <w:tcPr>
            <w:tcW w:w="709" w:type="dxa"/>
            <w:vAlign w:val="center"/>
          </w:tcPr>
          <w:p w14:paraId="6E4837F5"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6397ABB0"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4CA2582D"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0B1D9D01"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0A1CDD00"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1056EDDE" w14:textId="242C7129"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71F01F35"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2A219D6D" w14:textId="77777777" w:rsidTr="00CA06D2">
        <w:trPr>
          <w:trHeight w:val="353"/>
        </w:trPr>
        <w:tc>
          <w:tcPr>
            <w:tcW w:w="564" w:type="dxa"/>
            <w:gridSpan w:val="2"/>
            <w:vAlign w:val="center"/>
          </w:tcPr>
          <w:p w14:paraId="6A8C629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lastRenderedPageBreak/>
              <w:t>23</w:t>
            </w:r>
          </w:p>
        </w:tc>
        <w:tc>
          <w:tcPr>
            <w:tcW w:w="921" w:type="dxa"/>
            <w:vAlign w:val="center"/>
          </w:tcPr>
          <w:p w14:paraId="26AF371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CTXQ</w:t>
            </w:r>
          </w:p>
        </w:tc>
        <w:tc>
          <w:tcPr>
            <w:tcW w:w="850" w:type="dxa"/>
            <w:vAlign w:val="center"/>
          </w:tcPr>
          <w:p w14:paraId="2AE126FA"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822</w:t>
            </w:r>
          </w:p>
        </w:tc>
        <w:tc>
          <w:tcPr>
            <w:tcW w:w="1701" w:type="dxa"/>
            <w:vAlign w:val="center"/>
          </w:tcPr>
          <w:p w14:paraId="1AA11273" w14:textId="38B9F78A"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Conflict and resolution conflict international</w:t>
            </w:r>
          </w:p>
        </w:tc>
        <w:tc>
          <w:tcPr>
            <w:tcW w:w="709" w:type="dxa"/>
            <w:vAlign w:val="center"/>
          </w:tcPr>
          <w:p w14:paraId="304D8026"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2839F864"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52FACBD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7A6B3485"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7DCAD9B5"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6A0EFDA5" w14:textId="426C3E26"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C259DBF"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1A0350E5" w14:textId="77777777" w:rsidTr="00CA06D2">
        <w:trPr>
          <w:trHeight w:val="353"/>
        </w:trPr>
        <w:tc>
          <w:tcPr>
            <w:tcW w:w="564" w:type="dxa"/>
            <w:gridSpan w:val="2"/>
            <w:vAlign w:val="center"/>
          </w:tcPr>
          <w:p w14:paraId="66A12DCB"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24</w:t>
            </w:r>
          </w:p>
        </w:tc>
        <w:tc>
          <w:tcPr>
            <w:tcW w:w="921" w:type="dxa"/>
            <w:vAlign w:val="center"/>
          </w:tcPr>
          <w:p w14:paraId="5066C4B9"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CTCQ</w:t>
            </w:r>
          </w:p>
        </w:tc>
        <w:tc>
          <w:tcPr>
            <w:tcW w:w="850" w:type="dxa"/>
            <w:vAlign w:val="center"/>
          </w:tcPr>
          <w:p w14:paraId="1195D05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823</w:t>
            </w:r>
          </w:p>
        </w:tc>
        <w:tc>
          <w:tcPr>
            <w:tcW w:w="1701" w:type="dxa"/>
            <w:vAlign w:val="center"/>
          </w:tcPr>
          <w:p w14:paraId="3B6658FF" w14:textId="35CF6E3A"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Sovereignty and protection of sovereignty in the contemporary world</w:t>
            </w:r>
          </w:p>
        </w:tc>
        <w:tc>
          <w:tcPr>
            <w:tcW w:w="709" w:type="dxa"/>
            <w:vAlign w:val="center"/>
          </w:tcPr>
          <w:p w14:paraId="6070FBBC"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697657FA"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7C19F53F"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0AE27384"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2C764BB9"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5143B798" w14:textId="05047015"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2DE735AF"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7E1979AC" w14:textId="77777777" w:rsidTr="00CA06D2">
        <w:trPr>
          <w:trHeight w:val="353"/>
        </w:trPr>
        <w:tc>
          <w:tcPr>
            <w:tcW w:w="564" w:type="dxa"/>
            <w:gridSpan w:val="2"/>
            <w:vAlign w:val="center"/>
          </w:tcPr>
          <w:p w14:paraId="0C431E43"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25</w:t>
            </w:r>
          </w:p>
        </w:tc>
        <w:tc>
          <w:tcPr>
            <w:tcW w:w="921" w:type="dxa"/>
            <w:vAlign w:val="center"/>
          </w:tcPr>
          <w:p w14:paraId="05ECA53E"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CTAN</w:t>
            </w:r>
          </w:p>
        </w:tc>
        <w:tc>
          <w:tcPr>
            <w:tcW w:w="850" w:type="dxa"/>
            <w:vAlign w:val="center"/>
          </w:tcPr>
          <w:p w14:paraId="628BF823"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824</w:t>
            </w:r>
          </w:p>
        </w:tc>
        <w:tc>
          <w:tcPr>
            <w:tcW w:w="1701" w:type="dxa"/>
            <w:vAlign w:val="center"/>
          </w:tcPr>
          <w:p w14:paraId="2EBB54E5" w14:textId="79702C64"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Nontraditional security in the contemporary world</w:t>
            </w:r>
          </w:p>
        </w:tc>
        <w:tc>
          <w:tcPr>
            <w:tcW w:w="709" w:type="dxa"/>
            <w:vAlign w:val="center"/>
          </w:tcPr>
          <w:p w14:paraId="63B4AA88"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24FF1F57"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6A6210B7"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4F281A97"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5090F217"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63A43106" w14:textId="109F2935"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2CF996C3"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2426B3" w:rsidRPr="000F4026" w14:paraId="739578AB" w14:textId="77777777" w:rsidTr="00CA06D2">
        <w:trPr>
          <w:trHeight w:val="353"/>
        </w:trPr>
        <w:tc>
          <w:tcPr>
            <w:tcW w:w="564" w:type="dxa"/>
            <w:gridSpan w:val="2"/>
            <w:vAlign w:val="center"/>
          </w:tcPr>
          <w:p w14:paraId="325DBC96"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26</w:t>
            </w:r>
          </w:p>
        </w:tc>
        <w:tc>
          <w:tcPr>
            <w:tcW w:w="921" w:type="dxa"/>
            <w:vAlign w:val="center"/>
          </w:tcPr>
          <w:p w14:paraId="51189F22"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CTNQ</w:t>
            </w:r>
          </w:p>
        </w:tc>
        <w:tc>
          <w:tcPr>
            <w:tcW w:w="850" w:type="dxa"/>
            <w:vAlign w:val="center"/>
          </w:tcPr>
          <w:p w14:paraId="389DB09F"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825</w:t>
            </w:r>
          </w:p>
        </w:tc>
        <w:tc>
          <w:tcPr>
            <w:tcW w:w="1701" w:type="dxa"/>
            <w:vAlign w:val="center"/>
          </w:tcPr>
          <w:p w14:paraId="148D925D" w14:textId="6F873C5C" w:rsidR="002426B3" w:rsidRPr="000F4026" w:rsidRDefault="002765C1" w:rsidP="002426B3">
            <w:pPr>
              <w:widowControl w:val="0"/>
              <w:spacing w:line="240" w:lineRule="auto"/>
              <w:jc w:val="both"/>
              <w:rPr>
                <w:rFonts w:ascii="Times New Roman" w:hAnsi="Times New Roman"/>
                <w:sz w:val="24"/>
                <w:szCs w:val="24"/>
              </w:rPr>
            </w:pPr>
            <w:r>
              <w:rPr>
                <w:rFonts w:ascii="Times New Roman" w:hAnsi="Times New Roman"/>
                <w:sz w:val="24"/>
                <w:szCs w:val="24"/>
              </w:rPr>
              <w:t xml:space="preserve">Human rights and human rights issues in the contemporary </w:t>
            </w:r>
          </w:p>
        </w:tc>
        <w:tc>
          <w:tcPr>
            <w:tcW w:w="709" w:type="dxa"/>
            <w:vAlign w:val="center"/>
          </w:tcPr>
          <w:p w14:paraId="1634C205"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0103F131" w14:textId="77777777" w:rsidR="002426B3" w:rsidRPr="000F4026" w:rsidRDefault="002426B3" w:rsidP="002426B3">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0F48A132" w14:textId="77777777" w:rsidR="002426B3" w:rsidRPr="000F4026" w:rsidRDefault="002426B3" w:rsidP="002426B3">
            <w:pPr>
              <w:spacing w:line="240" w:lineRule="auto"/>
              <w:jc w:val="center"/>
              <w:rPr>
                <w:rFonts w:ascii="Times New Roman" w:hAnsi="Times New Roman"/>
                <w:sz w:val="24"/>
                <w:szCs w:val="24"/>
              </w:rPr>
            </w:pPr>
            <w:r w:rsidRPr="000F4026">
              <w:rPr>
                <w:rFonts w:ascii="Times New Roman" w:hAnsi="Times New Roman"/>
                <w:sz w:val="24"/>
                <w:szCs w:val="24"/>
              </w:rPr>
              <w:t>38</w:t>
            </w:r>
          </w:p>
        </w:tc>
        <w:tc>
          <w:tcPr>
            <w:tcW w:w="706" w:type="dxa"/>
            <w:vAlign w:val="center"/>
          </w:tcPr>
          <w:p w14:paraId="705CBE13" w14:textId="77777777" w:rsidR="002426B3" w:rsidRPr="000F4026" w:rsidRDefault="00E42C34" w:rsidP="002426B3">
            <w:pPr>
              <w:spacing w:line="240" w:lineRule="auto"/>
              <w:jc w:val="center"/>
              <w:rPr>
                <w:rFonts w:ascii="Times New Roman" w:hAnsi="Times New Roman"/>
                <w:sz w:val="24"/>
                <w:szCs w:val="24"/>
              </w:rPr>
            </w:pPr>
            <w:r w:rsidRPr="000F4026">
              <w:rPr>
                <w:rFonts w:ascii="Times New Roman" w:hAnsi="Times New Roman"/>
                <w:sz w:val="24"/>
                <w:szCs w:val="24"/>
              </w:rPr>
              <w:t>14</w:t>
            </w:r>
          </w:p>
        </w:tc>
        <w:tc>
          <w:tcPr>
            <w:tcW w:w="709" w:type="dxa"/>
            <w:vAlign w:val="center"/>
          </w:tcPr>
          <w:p w14:paraId="30F4CC1D" w14:textId="77777777" w:rsidR="002426B3" w:rsidRPr="000F4026" w:rsidRDefault="002426B3" w:rsidP="002426B3">
            <w:pPr>
              <w:autoSpaceDE/>
              <w:autoSpaceDN/>
              <w:spacing w:line="240" w:lineRule="auto"/>
              <w:rPr>
                <w:rFonts w:ascii="Times New Roman" w:hAnsi="Times New Roman"/>
                <w:bCs/>
                <w:sz w:val="24"/>
                <w:szCs w:val="24"/>
                <w:lang w:val="en-US"/>
              </w:rPr>
            </w:pPr>
          </w:p>
        </w:tc>
        <w:tc>
          <w:tcPr>
            <w:tcW w:w="1630" w:type="dxa"/>
            <w:gridSpan w:val="2"/>
            <w:vAlign w:val="center"/>
          </w:tcPr>
          <w:p w14:paraId="3A47314D" w14:textId="2A89B696" w:rsidR="002426B3"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583B3CB9" w14:textId="77777777" w:rsidR="002426B3" w:rsidRPr="000F4026" w:rsidRDefault="002426B3" w:rsidP="002426B3">
            <w:pPr>
              <w:autoSpaceDE/>
              <w:autoSpaceDN/>
              <w:spacing w:line="240" w:lineRule="auto"/>
              <w:jc w:val="center"/>
              <w:rPr>
                <w:rFonts w:ascii="Times New Roman" w:hAnsi="Times New Roman"/>
                <w:sz w:val="24"/>
                <w:szCs w:val="24"/>
                <w:lang w:val="en-US"/>
              </w:rPr>
            </w:pPr>
          </w:p>
        </w:tc>
      </w:tr>
      <w:tr w:rsidR="00A06B27" w:rsidRPr="000F4026" w14:paraId="327789B3" w14:textId="77777777" w:rsidTr="00CA06D2">
        <w:trPr>
          <w:trHeight w:val="353"/>
        </w:trPr>
        <w:tc>
          <w:tcPr>
            <w:tcW w:w="4745" w:type="dxa"/>
            <w:gridSpan w:val="6"/>
            <w:vAlign w:val="center"/>
          </w:tcPr>
          <w:p w14:paraId="484334CD" w14:textId="4165CD63" w:rsidR="00A06B27" w:rsidRPr="000F4026" w:rsidRDefault="00A06B27" w:rsidP="00E1425E">
            <w:pPr>
              <w:autoSpaceDE/>
              <w:autoSpaceDN/>
              <w:spacing w:line="240" w:lineRule="auto"/>
              <w:jc w:val="both"/>
              <w:rPr>
                <w:rFonts w:ascii="Times New Roman" w:hAnsi="Times New Roman"/>
                <w:b/>
                <w:bCs/>
                <w:sz w:val="24"/>
                <w:szCs w:val="24"/>
                <w:lang w:val="en-US"/>
              </w:rPr>
            </w:pPr>
            <w:r w:rsidRPr="000F4026">
              <w:rPr>
                <w:rFonts w:ascii="Times New Roman" w:hAnsi="Times New Roman"/>
                <w:b/>
                <w:bCs/>
                <w:sz w:val="24"/>
                <w:szCs w:val="24"/>
                <w:lang w:val="en-US"/>
              </w:rPr>
              <w:t xml:space="preserve">III. </w:t>
            </w:r>
            <w:r w:rsidR="00BB670C" w:rsidRPr="00BB670C">
              <w:rPr>
                <w:rFonts w:ascii="Times New Roman" w:hAnsi="Times New Roman"/>
                <w:b/>
                <w:bCs/>
                <w:sz w:val="24"/>
                <w:szCs w:val="24"/>
                <w:lang w:val="en"/>
              </w:rPr>
              <w:t>Internships</w:t>
            </w:r>
          </w:p>
        </w:tc>
        <w:tc>
          <w:tcPr>
            <w:tcW w:w="565" w:type="dxa"/>
            <w:vAlign w:val="center"/>
          </w:tcPr>
          <w:p w14:paraId="554D7FE7" w14:textId="77777777" w:rsidR="00A06B27" w:rsidRPr="000F4026" w:rsidRDefault="00E1425E" w:rsidP="00E1425E">
            <w:pPr>
              <w:autoSpaceDE/>
              <w:autoSpaceDN/>
              <w:spacing w:line="240" w:lineRule="auto"/>
              <w:jc w:val="center"/>
              <w:rPr>
                <w:rFonts w:ascii="Times New Roman" w:hAnsi="Times New Roman"/>
                <w:b/>
                <w:bCs/>
                <w:sz w:val="24"/>
                <w:szCs w:val="24"/>
                <w:lang w:val="en-US"/>
              </w:rPr>
            </w:pPr>
            <w:r w:rsidRPr="000F4026">
              <w:rPr>
                <w:rFonts w:ascii="Times New Roman" w:hAnsi="Times New Roman"/>
                <w:b/>
                <w:bCs/>
                <w:sz w:val="24"/>
                <w:szCs w:val="24"/>
                <w:lang w:val="en-US"/>
              </w:rPr>
              <w:t>6</w:t>
            </w:r>
          </w:p>
        </w:tc>
        <w:tc>
          <w:tcPr>
            <w:tcW w:w="643" w:type="dxa"/>
            <w:gridSpan w:val="2"/>
            <w:vAlign w:val="center"/>
          </w:tcPr>
          <w:p w14:paraId="19309C2F" w14:textId="77777777" w:rsidR="00A06B27" w:rsidRPr="000F4026" w:rsidRDefault="00A06B27" w:rsidP="00E1425E">
            <w:pPr>
              <w:autoSpaceDE/>
              <w:autoSpaceDN/>
              <w:spacing w:line="240" w:lineRule="auto"/>
              <w:jc w:val="center"/>
              <w:rPr>
                <w:rFonts w:ascii="Times New Roman" w:hAnsi="Times New Roman"/>
                <w:sz w:val="24"/>
                <w:szCs w:val="24"/>
                <w:lang w:val="en-US"/>
              </w:rPr>
            </w:pPr>
          </w:p>
        </w:tc>
        <w:tc>
          <w:tcPr>
            <w:tcW w:w="706" w:type="dxa"/>
            <w:vAlign w:val="center"/>
          </w:tcPr>
          <w:p w14:paraId="78E473B0" w14:textId="77777777" w:rsidR="00A06B27" w:rsidRPr="000F4026" w:rsidRDefault="00A06B27" w:rsidP="00E1425E">
            <w:pPr>
              <w:autoSpaceDE/>
              <w:autoSpaceDN/>
              <w:spacing w:line="240" w:lineRule="auto"/>
              <w:jc w:val="center"/>
              <w:rPr>
                <w:rFonts w:ascii="Times New Roman" w:hAnsi="Times New Roman"/>
                <w:sz w:val="24"/>
                <w:szCs w:val="24"/>
                <w:lang w:val="en-US"/>
              </w:rPr>
            </w:pPr>
          </w:p>
        </w:tc>
        <w:tc>
          <w:tcPr>
            <w:tcW w:w="709" w:type="dxa"/>
            <w:vAlign w:val="center"/>
          </w:tcPr>
          <w:p w14:paraId="6F37251D" w14:textId="77777777" w:rsidR="00A06B27" w:rsidRPr="000F4026" w:rsidRDefault="00A06B27" w:rsidP="00E1425E">
            <w:pPr>
              <w:autoSpaceDE/>
              <w:autoSpaceDN/>
              <w:spacing w:line="240" w:lineRule="auto"/>
              <w:rPr>
                <w:rFonts w:ascii="Times New Roman" w:hAnsi="Times New Roman"/>
                <w:bCs/>
                <w:sz w:val="24"/>
                <w:szCs w:val="24"/>
                <w:lang w:val="en-US"/>
              </w:rPr>
            </w:pPr>
          </w:p>
        </w:tc>
        <w:tc>
          <w:tcPr>
            <w:tcW w:w="1630" w:type="dxa"/>
            <w:gridSpan w:val="2"/>
            <w:vAlign w:val="center"/>
          </w:tcPr>
          <w:p w14:paraId="3197C53E" w14:textId="77777777"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tcPr>
          <w:p w14:paraId="2676B12B" w14:textId="77777777" w:rsidR="00A06B27" w:rsidRPr="000F4026" w:rsidRDefault="00A06B27" w:rsidP="00E1425E">
            <w:pPr>
              <w:autoSpaceDE/>
              <w:autoSpaceDN/>
              <w:spacing w:line="240" w:lineRule="auto"/>
              <w:jc w:val="center"/>
              <w:rPr>
                <w:rFonts w:ascii="Times New Roman" w:hAnsi="Times New Roman"/>
                <w:sz w:val="24"/>
                <w:szCs w:val="24"/>
                <w:lang w:val="en-US"/>
              </w:rPr>
            </w:pPr>
          </w:p>
        </w:tc>
      </w:tr>
      <w:tr w:rsidR="00BE5896" w:rsidRPr="000F4026" w14:paraId="7926EADE" w14:textId="77777777" w:rsidTr="00CA06D2">
        <w:trPr>
          <w:trHeight w:val="353"/>
        </w:trPr>
        <w:tc>
          <w:tcPr>
            <w:tcW w:w="564" w:type="dxa"/>
            <w:gridSpan w:val="2"/>
            <w:vAlign w:val="center"/>
          </w:tcPr>
          <w:p w14:paraId="2EEA7205"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27</w:t>
            </w:r>
          </w:p>
        </w:tc>
        <w:tc>
          <w:tcPr>
            <w:tcW w:w="921" w:type="dxa"/>
            <w:vAlign w:val="center"/>
          </w:tcPr>
          <w:p w14:paraId="7324E30F"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CTTT1</w:t>
            </w:r>
          </w:p>
        </w:tc>
        <w:tc>
          <w:tcPr>
            <w:tcW w:w="850" w:type="dxa"/>
            <w:vAlign w:val="center"/>
          </w:tcPr>
          <w:p w14:paraId="6927ADF5"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826</w:t>
            </w:r>
          </w:p>
        </w:tc>
        <w:tc>
          <w:tcPr>
            <w:tcW w:w="1701" w:type="dxa"/>
            <w:vAlign w:val="center"/>
          </w:tcPr>
          <w:p w14:paraId="3249856B" w14:textId="622A16C5" w:rsidR="0004467F" w:rsidRPr="000F4026" w:rsidRDefault="002765C1" w:rsidP="00E1425E">
            <w:pPr>
              <w:widowControl w:val="0"/>
              <w:spacing w:line="240" w:lineRule="auto"/>
              <w:jc w:val="both"/>
              <w:rPr>
                <w:rFonts w:ascii="Times New Roman" w:hAnsi="Times New Roman"/>
                <w:sz w:val="24"/>
                <w:szCs w:val="24"/>
                <w:lang w:val="en-US"/>
              </w:rPr>
            </w:pPr>
            <w:r>
              <w:rPr>
                <w:rFonts w:ascii="Times New Roman" w:hAnsi="Times New Roman"/>
                <w:sz w:val="24"/>
                <w:szCs w:val="24"/>
                <w:lang w:val="en-US"/>
              </w:rPr>
              <w:t>Practical organization and operation of the political system at all levels</w:t>
            </w:r>
          </w:p>
        </w:tc>
        <w:tc>
          <w:tcPr>
            <w:tcW w:w="709" w:type="dxa"/>
            <w:vAlign w:val="center"/>
          </w:tcPr>
          <w:p w14:paraId="4990258C"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2</w:t>
            </w:r>
          </w:p>
        </w:tc>
        <w:tc>
          <w:tcPr>
            <w:tcW w:w="565" w:type="dxa"/>
            <w:vAlign w:val="center"/>
          </w:tcPr>
          <w:p w14:paraId="39FD573B"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47085770"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0</w:t>
            </w:r>
          </w:p>
        </w:tc>
        <w:tc>
          <w:tcPr>
            <w:tcW w:w="706" w:type="dxa"/>
            <w:vAlign w:val="center"/>
          </w:tcPr>
          <w:p w14:paraId="260F37D5"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45</w:t>
            </w:r>
          </w:p>
        </w:tc>
        <w:tc>
          <w:tcPr>
            <w:tcW w:w="709" w:type="dxa"/>
            <w:vAlign w:val="center"/>
          </w:tcPr>
          <w:p w14:paraId="30DDBF8B" w14:textId="77777777" w:rsidR="0004467F" w:rsidRPr="000F4026" w:rsidRDefault="0004467F" w:rsidP="00E1425E">
            <w:pPr>
              <w:autoSpaceDE/>
              <w:autoSpaceDN/>
              <w:spacing w:line="240" w:lineRule="auto"/>
              <w:rPr>
                <w:rFonts w:ascii="Times New Roman" w:hAnsi="Times New Roman"/>
                <w:sz w:val="24"/>
                <w:szCs w:val="24"/>
                <w:highlight w:val="green"/>
                <w:lang w:val="en-US"/>
              </w:rPr>
            </w:pPr>
          </w:p>
        </w:tc>
        <w:tc>
          <w:tcPr>
            <w:tcW w:w="1630" w:type="dxa"/>
            <w:gridSpan w:val="2"/>
            <w:vAlign w:val="center"/>
          </w:tcPr>
          <w:p w14:paraId="460A172E" w14:textId="0D7B1FDF"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0C2817D5" w14:textId="77777777" w:rsidR="0004467F" w:rsidRPr="000F4026" w:rsidRDefault="0004467F" w:rsidP="00E1425E">
            <w:pPr>
              <w:autoSpaceDE/>
              <w:autoSpaceDN/>
              <w:spacing w:line="240" w:lineRule="auto"/>
              <w:rPr>
                <w:rFonts w:ascii="Times New Roman" w:hAnsi="Times New Roman"/>
                <w:sz w:val="24"/>
                <w:szCs w:val="24"/>
                <w:highlight w:val="green"/>
                <w:lang w:val="en-US"/>
              </w:rPr>
            </w:pPr>
          </w:p>
        </w:tc>
      </w:tr>
      <w:tr w:rsidR="00BE5896" w:rsidRPr="000F4026" w14:paraId="3479F3DC" w14:textId="77777777" w:rsidTr="00CA06D2">
        <w:trPr>
          <w:trHeight w:val="353"/>
        </w:trPr>
        <w:tc>
          <w:tcPr>
            <w:tcW w:w="564" w:type="dxa"/>
            <w:gridSpan w:val="2"/>
            <w:vAlign w:val="center"/>
          </w:tcPr>
          <w:p w14:paraId="650D3218"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28</w:t>
            </w:r>
          </w:p>
        </w:tc>
        <w:tc>
          <w:tcPr>
            <w:tcW w:w="921" w:type="dxa"/>
            <w:vAlign w:val="center"/>
          </w:tcPr>
          <w:p w14:paraId="4647AED7"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CTTT2</w:t>
            </w:r>
          </w:p>
        </w:tc>
        <w:tc>
          <w:tcPr>
            <w:tcW w:w="850" w:type="dxa"/>
            <w:vAlign w:val="center"/>
          </w:tcPr>
          <w:p w14:paraId="470B4C11" w14:textId="77777777" w:rsidR="0004467F" w:rsidRPr="000F4026" w:rsidRDefault="0004467F" w:rsidP="00E1425E">
            <w:pPr>
              <w:spacing w:line="240" w:lineRule="auto"/>
              <w:jc w:val="center"/>
              <w:rPr>
                <w:rFonts w:ascii="Times New Roman" w:hAnsi="Times New Roman"/>
                <w:sz w:val="24"/>
                <w:szCs w:val="24"/>
              </w:rPr>
            </w:pPr>
            <w:r w:rsidRPr="000F4026">
              <w:rPr>
                <w:rFonts w:ascii="Times New Roman" w:hAnsi="Times New Roman"/>
                <w:sz w:val="24"/>
                <w:szCs w:val="24"/>
              </w:rPr>
              <w:t>827</w:t>
            </w:r>
          </w:p>
        </w:tc>
        <w:tc>
          <w:tcPr>
            <w:tcW w:w="1701" w:type="dxa"/>
            <w:vAlign w:val="center"/>
          </w:tcPr>
          <w:p w14:paraId="1771F97A" w14:textId="3032B984" w:rsidR="0004467F" w:rsidRPr="000F4026" w:rsidRDefault="002765C1" w:rsidP="00F245BE">
            <w:pPr>
              <w:widowControl w:val="0"/>
              <w:spacing w:line="240" w:lineRule="auto"/>
              <w:jc w:val="both"/>
              <w:rPr>
                <w:rFonts w:ascii="Times New Roman" w:hAnsi="Times New Roman"/>
                <w:sz w:val="24"/>
                <w:szCs w:val="24"/>
                <w:lang w:val="en-US"/>
              </w:rPr>
            </w:pPr>
            <w:r>
              <w:rPr>
                <w:rFonts w:ascii="Times New Roman" w:hAnsi="Times New Roman"/>
                <w:sz w:val="24"/>
                <w:szCs w:val="24"/>
                <w:lang w:val="en-US"/>
              </w:rPr>
              <w:t>The practice of planning and implementing public policies of governments at all levels</w:t>
            </w:r>
          </w:p>
        </w:tc>
        <w:tc>
          <w:tcPr>
            <w:tcW w:w="709" w:type="dxa"/>
            <w:vAlign w:val="center"/>
          </w:tcPr>
          <w:p w14:paraId="0A7C73DF" w14:textId="77777777" w:rsidR="0004467F" w:rsidRPr="000F4026" w:rsidRDefault="002426B3" w:rsidP="00EA6CA1">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565" w:type="dxa"/>
            <w:vAlign w:val="center"/>
          </w:tcPr>
          <w:p w14:paraId="6375EE7A"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3</w:t>
            </w:r>
          </w:p>
        </w:tc>
        <w:tc>
          <w:tcPr>
            <w:tcW w:w="643" w:type="dxa"/>
            <w:gridSpan w:val="2"/>
            <w:vAlign w:val="center"/>
          </w:tcPr>
          <w:p w14:paraId="3E4AAE90"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0</w:t>
            </w:r>
          </w:p>
        </w:tc>
        <w:tc>
          <w:tcPr>
            <w:tcW w:w="706" w:type="dxa"/>
            <w:vAlign w:val="center"/>
          </w:tcPr>
          <w:p w14:paraId="5217A7E6" w14:textId="77777777" w:rsidR="0004467F" w:rsidRPr="000F4026" w:rsidRDefault="0004467F" w:rsidP="00E1425E">
            <w:pPr>
              <w:widowControl w:val="0"/>
              <w:spacing w:line="240" w:lineRule="auto"/>
              <w:jc w:val="center"/>
              <w:rPr>
                <w:rFonts w:ascii="Times New Roman" w:hAnsi="Times New Roman"/>
                <w:sz w:val="24"/>
                <w:szCs w:val="24"/>
              </w:rPr>
            </w:pPr>
            <w:r w:rsidRPr="000F4026">
              <w:rPr>
                <w:rFonts w:ascii="Times New Roman" w:hAnsi="Times New Roman"/>
                <w:sz w:val="24"/>
                <w:szCs w:val="24"/>
              </w:rPr>
              <w:t>45</w:t>
            </w:r>
          </w:p>
        </w:tc>
        <w:tc>
          <w:tcPr>
            <w:tcW w:w="709" w:type="dxa"/>
            <w:vAlign w:val="center"/>
          </w:tcPr>
          <w:p w14:paraId="7090F75F" w14:textId="77777777" w:rsidR="0004467F" w:rsidRPr="000F4026" w:rsidRDefault="0004467F" w:rsidP="00E1425E">
            <w:pPr>
              <w:autoSpaceDE/>
              <w:autoSpaceDN/>
              <w:spacing w:line="240" w:lineRule="auto"/>
              <w:rPr>
                <w:rFonts w:ascii="Times New Roman" w:hAnsi="Times New Roman"/>
                <w:sz w:val="24"/>
                <w:szCs w:val="24"/>
                <w:highlight w:val="green"/>
                <w:lang w:val="en-US"/>
              </w:rPr>
            </w:pPr>
          </w:p>
        </w:tc>
        <w:tc>
          <w:tcPr>
            <w:tcW w:w="1630" w:type="dxa"/>
            <w:gridSpan w:val="2"/>
            <w:vAlign w:val="center"/>
          </w:tcPr>
          <w:p w14:paraId="046EE908" w14:textId="6DD7AFFC" w:rsidR="0004467F"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tcPr>
          <w:p w14:paraId="2DEE9294" w14:textId="77777777" w:rsidR="0004467F" w:rsidRPr="000F4026" w:rsidRDefault="0004467F" w:rsidP="00E1425E">
            <w:pPr>
              <w:autoSpaceDE/>
              <w:autoSpaceDN/>
              <w:spacing w:line="240" w:lineRule="auto"/>
              <w:rPr>
                <w:rFonts w:ascii="Times New Roman" w:hAnsi="Times New Roman"/>
                <w:sz w:val="24"/>
                <w:szCs w:val="24"/>
                <w:lang w:val="en-US"/>
              </w:rPr>
            </w:pPr>
          </w:p>
        </w:tc>
      </w:tr>
      <w:tr w:rsidR="00A06B27" w:rsidRPr="000F4026" w14:paraId="097D412C" w14:textId="77777777" w:rsidTr="00CA06D2">
        <w:trPr>
          <w:trHeight w:val="353"/>
        </w:trPr>
        <w:tc>
          <w:tcPr>
            <w:tcW w:w="4745" w:type="dxa"/>
            <w:gridSpan w:val="6"/>
            <w:vAlign w:val="center"/>
            <w:hideMark/>
          </w:tcPr>
          <w:p w14:paraId="458D0C53" w14:textId="2171D034" w:rsidR="00A06B27" w:rsidRPr="000F4026" w:rsidRDefault="00A06B27" w:rsidP="00E1425E">
            <w:pPr>
              <w:autoSpaceDE/>
              <w:autoSpaceDN/>
              <w:spacing w:line="240" w:lineRule="auto"/>
              <w:rPr>
                <w:rFonts w:ascii="Times New Roman" w:hAnsi="Times New Roman"/>
                <w:b/>
                <w:bCs/>
                <w:sz w:val="24"/>
                <w:szCs w:val="24"/>
                <w:lang w:val="vi-VN"/>
              </w:rPr>
            </w:pPr>
            <w:r w:rsidRPr="000F4026">
              <w:rPr>
                <w:rFonts w:ascii="Times New Roman" w:hAnsi="Times New Roman"/>
                <w:b/>
                <w:bCs/>
                <w:sz w:val="24"/>
                <w:szCs w:val="24"/>
                <w:lang w:val="en-US"/>
              </w:rPr>
              <w:t xml:space="preserve">IV. </w:t>
            </w:r>
            <w:r w:rsidR="00BB670C" w:rsidRPr="00BB670C">
              <w:rPr>
                <w:rFonts w:ascii="Times New Roman" w:hAnsi="Times New Roman"/>
                <w:b/>
                <w:bCs/>
                <w:sz w:val="24"/>
                <w:szCs w:val="24"/>
              </w:rPr>
              <w:t>Graduation component (Capstone Project)</w:t>
            </w:r>
          </w:p>
        </w:tc>
        <w:tc>
          <w:tcPr>
            <w:tcW w:w="565" w:type="dxa"/>
            <w:vAlign w:val="center"/>
            <w:hideMark/>
          </w:tcPr>
          <w:p w14:paraId="4F1E97FB" w14:textId="77777777" w:rsidR="00A06B27" w:rsidRPr="000F4026" w:rsidRDefault="00A06B27" w:rsidP="00E1425E">
            <w:pPr>
              <w:autoSpaceDE/>
              <w:autoSpaceDN/>
              <w:spacing w:line="240" w:lineRule="auto"/>
              <w:jc w:val="center"/>
              <w:rPr>
                <w:rFonts w:ascii="Times New Roman" w:hAnsi="Times New Roman"/>
                <w:b/>
                <w:sz w:val="24"/>
                <w:szCs w:val="24"/>
                <w:lang w:val="en-US"/>
              </w:rPr>
            </w:pPr>
            <w:r w:rsidRPr="000F4026">
              <w:rPr>
                <w:rFonts w:ascii="Times New Roman" w:hAnsi="Times New Roman"/>
                <w:b/>
                <w:bCs/>
                <w:sz w:val="24"/>
                <w:szCs w:val="24"/>
                <w:lang w:val="en-US"/>
              </w:rPr>
              <w:t> 9</w:t>
            </w:r>
          </w:p>
        </w:tc>
        <w:tc>
          <w:tcPr>
            <w:tcW w:w="643" w:type="dxa"/>
            <w:gridSpan w:val="2"/>
            <w:vAlign w:val="center"/>
            <w:hideMark/>
          </w:tcPr>
          <w:p w14:paraId="63B94B21"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6" w:type="dxa"/>
            <w:vAlign w:val="center"/>
            <w:hideMark/>
          </w:tcPr>
          <w:p w14:paraId="56840DC0"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c>
          <w:tcPr>
            <w:tcW w:w="709" w:type="dxa"/>
            <w:vAlign w:val="center"/>
            <w:hideMark/>
          </w:tcPr>
          <w:p w14:paraId="231053A5" w14:textId="77777777" w:rsidR="00A06B27" w:rsidRPr="000F4026" w:rsidRDefault="00A06B27" w:rsidP="00E1425E">
            <w:pPr>
              <w:autoSpaceDE/>
              <w:autoSpaceDN/>
              <w:spacing w:line="240" w:lineRule="auto"/>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4465B310" w14:textId="19C5066F" w:rsidR="00A06B27" w:rsidRPr="000F4026" w:rsidRDefault="00A06B27" w:rsidP="00CA06D2">
            <w:pPr>
              <w:autoSpaceDE/>
              <w:autoSpaceDN/>
              <w:spacing w:line="240" w:lineRule="auto"/>
              <w:jc w:val="center"/>
              <w:rPr>
                <w:rFonts w:ascii="Times New Roman" w:hAnsi="Times New Roman"/>
                <w:sz w:val="24"/>
                <w:szCs w:val="24"/>
                <w:lang w:val="en-US"/>
              </w:rPr>
            </w:pPr>
          </w:p>
        </w:tc>
        <w:tc>
          <w:tcPr>
            <w:tcW w:w="812" w:type="dxa"/>
            <w:vAlign w:val="center"/>
            <w:hideMark/>
          </w:tcPr>
          <w:p w14:paraId="0C9349A7"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sz w:val="24"/>
                <w:szCs w:val="24"/>
                <w:lang w:val="en-US"/>
              </w:rPr>
              <w:t> </w:t>
            </w:r>
          </w:p>
        </w:tc>
      </w:tr>
      <w:tr w:rsidR="00A06B27" w:rsidRPr="000F4026" w14:paraId="482138FE" w14:textId="77777777" w:rsidTr="00CA06D2">
        <w:trPr>
          <w:trHeight w:val="285"/>
        </w:trPr>
        <w:tc>
          <w:tcPr>
            <w:tcW w:w="564" w:type="dxa"/>
            <w:gridSpan w:val="2"/>
            <w:vAlign w:val="center"/>
            <w:hideMark/>
          </w:tcPr>
          <w:p w14:paraId="2539DCA0" w14:textId="77777777" w:rsidR="00A06B27" w:rsidRPr="000F4026" w:rsidRDefault="00A06B27" w:rsidP="00E1425E">
            <w:pPr>
              <w:autoSpaceDE/>
              <w:autoSpaceDN/>
              <w:spacing w:line="240" w:lineRule="auto"/>
              <w:jc w:val="right"/>
              <w:rPr>
                <w:rFonts w:ascii="Times New Roman" w:hAnsi="Times New Roman"/>
                <w:sz w:val="24"/>
                <w:szCs w:val="24"/>
                <w:lang w:val="en-US"/>
              </w:rPr>
            </w:pPr>
            <w:r w:rsidRPr="000F4026">
              <w:rPr>
                <w:rFonts w:ascii="Times New Roman" w:hAnsi="Times New Roman"/>
                <w:bCs/>
                <w:sz w:val="24"/>
                <w:szCs w:val="24"/>
                <w:lang w:val="en-US"/>
              </w:rPr>
              <w:t>29 </w:t>
            </w:r>
          </w:p>
        </w:tc>
        <w:tc>
          <w:tcPr>
            <w:tcW w:w="3472" w:type="dxa"/>
            <w:gridSpan w:val="3"/>
            <w:vAlign w:val="center"/>
            <w:hideMark/>
          </w:tcPr>
          <w:p w14:paraId="37D19CF9" w14:textId="0C3E3AF2" w:rsidR="00A06B27" w:rsidRPr="000F4026" w:rsidRDefault="002765C1" w:rsidP="00E1425E">
            <w:pPr>
              <w:autoSpaceDE/>
              <w:autoSpaceDN/>
              <w:spacing w:line="240" w:lineRule="auto"/>
              <w:rPr>
                <w:rFonts w:ascii="Times New Roman" w:hAnsi="Times New Roman"/>
                <w:sz w:val="24"/>
                <w:szCs w:val="24"/>
                <w:lang w:val="vi-VN"/>
              </w:rPr>
            </w:pPr>
            <w:r>
              <w:rPr>
                <w:rFonts w:ascii="Times New Roman" w:hAnsi="Times New Roman"/>
                <w:bCs/>
                <w:sz w:val="24"/>
                <w:szCs w:val="24"/>
                <w:lang w:val="en-US"/>
              </w:rPr>
              <w:t xml:space="preserve">Master’s </w:t>
            </w:r>
            <w:r w:rsidR="00E8551E">
              <w:rPr>
                <w:rFonts w:ascii="Times New Roman" w:hAnsi="Times New Roman"/>
                <w:bCs/>
                <w:sz w:val="24"/>
                <w:szCs w:val="24"/>
                <w:lang w:val="en-US"/>
              </w:rPr>
              <w:t>P</w:t>
            </w:r>
            <w:r>
              <w:rPr>
                <w:rFonts w:ascii="Times New Roman" w:hAnsi="Times New Roman"/>
                <w:bCs/>
                <w:sz w:val="24"/>
                <w:szCs w:val="24"/>
                <w:lang w:val="en-US"/>
              </w:rPr>
              <w:t>roject</w:t>
            </w:r>
          </w:p>
        </w:tc>
        <w:tc>
          <w:tcPr>
            <w:tcW w:w="709" w:type="dxa"/>
            <w:vAlign w:val="center"/>
            <w:hideMark/>
          </w:tcPr>
          <w:p w14:paraId="7F7FD4CB"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565" w:type="dxa"/>
            <w:vAlign w:val="center"/>
            <w:hideMark/>
          </w:tcPr>
          <w:p w14:paraId="661375DE"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9</w:t>
            </w:r>
          </w:p>
        </w:tc>
        <w:tc>
          <w:tcPr>
            <w:tcW w:w="643" w:type="dxa"/>
            <w:gridSpan w:val="2"/>
            <w:vAlign w:val="center"/>
            <w:hideMark/>
          </w:tcPr>
          <w:p w14:paraId="139DA4E3"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706" w:type="dxa"/>
            <w:vAlign w:val="center"/>
            <w:hideMark/>
          </w:tcPr>
          <w:p w14:paraId="21CB46C6"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709" w:type="dxa"/>
            <w:vAlign w:val="center"/>
            <w:hideMark/>
          </w:tcPr>
          <w:p w14:paraId="0E66D726" w14:textId="77777777" w:rsidR="00A06B27" w:rsidRPr="000F4026" w:rsidRDefault="00A06B27" w:rsidP="00E1425E">
            <w:pPr>
              <w:autoSpaceDE/>
              <w:autoSpaceDN/>
              <w:spacing w:line="240" w:lineRule="auto"/>
              <w:jc w:val="center"/>
              <w:rPr>
                <w:rFonts w:ascii="Times New Roman" w:hAnsi="Times New Roman"/>
                <w:sz w:val="24"/>
                <w:szCs w:val="24"/>
                <w:lang w:val="en-US"/>
              </w:rPr>
            </w:pPr>
            <w:r w:rsidRPr="000F4026">
              <w:rPr>
                <w:rFonts w:ascii="Times New Roman" w:hAnsi="Times New Roman"/>
                <w:bCs/>
                <w:sz w:val="24"/>
                <w:szCs w:val="24"/>
                <w:lang w:val="en-US"/>
              </w:rPr>
              <w:t> </w:t>
            </w:r>
          </w:p>
        </w:tc>
        <w:tc>
          <w:tcPr>
            <w:tcW w:w="1630" w:type="dxa"/>
            <w:gridSpan w:val="2"/>
            <w:vAlign w:val="center"/>
            <w:hideMark/>
          </w:tcPr>
          <w:p w14:paraId="1A588FA5" w14:textId="36949868" w:rsidR="00A06B27" w:rsidRPr="000F4026" w:rsidRDefault="00CA06D2" w:rsidP="00CA06D2">
            <w:pPr>
              <w:autoSpaceDE/>
              <w:autoSpaceDN/>
              <w:spacing w:line="240" w:lineRule="auto"/>
              <w:jc w:val="center"/>
              <w:rPr>
                <w:rFonts w:ascii="Times New Roman" w:hAnsi="Times New Roman"/>
                <w:sz w:val="24"/>
                <w:szCs w:val="24"/>
                <w:lang w:val="en-US"/>
              </w:rPr>
            </w:pPr>
            <w:r>
              <w:rPr>
                <w:rFonts w:ascii="Times New Roman" w:hAnsi="Times New Roman"/>
                <w:sz w:val="24"/>
                <w:szCs w:val="24"/>
                <w:lang w:val="en-US"/>
              </w:rPr>
              <w:t>Department of Political Science - Law and State Management</w:t>
            </w:r>
          </w:p>
        </w:tc>
        <w:tc>
          <w:tcPr>
            <w:tcW w:w="812" w:type="dxa"/>
            <w:vAlign w:val="center"/>
            <w:hideMark/>
          </w:tcPr>
          <w:p w14:paraId="528B6151" w14:textId="77777777" w:rsidR="00A06B27" w:rsidRPr="000F4026" w:rsidRDefault="00A06B27" w:rsidP="00E1425E">
            <w:pPr>
              <w:autoSpaceDE/>
              <w:autoSpaceDN/>
              <w:spacing w:line="240" w:lineRule="auto"/>
              <w:ind w:firstLineChars="200" w:firstLine="480"/>
              <w:rPr>
                <w:rFonts w:ascii="Times New Roman" w:hAnsi="Times New Roman"/>
                <w:sz w:val="24"/>
                <w:szCs w:val="24"/>
                <w:lang w:val="en-US"/>
              </w:rPr>
            </w:pPr>
            <w:r w:rsidRPr="000F4026">
              <w:rPr>
                <w:rFonts w:ascii="Times New Roman" w:hAnsi="Times New Roman"/>
                <w:bCs/>
                <w:sz w:val="24"/>
                <w:szCs w:val="24"/>
                <w:lang w:val="en-US"/>
              </w:rPr>
              <w:t> </w:t>
            </w:r>
          </w:p>
        </w:tc>
      </w:tr>
      <w:tr w:rsidR="00A06B27" w:rsidRPr="000F4026" w14:paraId="5FA9D6B4" w14:textId="77777777" w:rsidTr="00CA06D2">
        <w:trPr>
          <w:trHeight w:val="285"/>
        </w:trPr>
        <w:tc>
          <w:tcPr>
            <w:tcW w:w="4036" w:type="dxa"/>
            <w:gridSpan w:val="5"/>
            <w:vAlign w:val="center"/>
            <w:hideMark/>
          </w:tcPr>
          <w:p w14:paraId="3D943693" w14:textId="6F860D02" w:rsidR="00A06B27" w:rsidRPr="000F4026" w:rsidRDefault="004F78DE" w:rsidP="00E1425E">
            <w:pPr>
              <w:autoSpaceDE/>
              <w:autoSpaceDN/>
              <w:spacing w:line="240" w:lineRule="auto"/>
              <w:rPr>
                <w:rFonts w:ascii="Times New Roman" w:hAnsi="Times New Roman"/>
                <w:b/>
                <w:bCs/>
                <w:sz w:val="24"/>
                <w:szCs w:val="24"/>
                <w:lang w:val="en-US"/>
              </w:rPr>
            </w:pPr>
            <w:r>
              <w:rPr>
                <w:rFonts w:ascii="Times New Roman" w:hAnsi="Times New Roman"/>
                <w:b/>
                <w:bCs/>
                <w:sz w:val="24"/>
                <w:szCs w:val="24"/>
                <w:lang w:val="en-US"/>
              </w:rPr>
              <w:t>Total</w:t>
            </w:r>
          </w:p>
        </w:tc>
        <w:tc>
          <w:tcPr>
            <w:tcW w:w="709" w:type="dxa"/>
            <w:vAlign w:val="center"/>
            <w:hideMark/>
          </w:tcPr>
          <w:p w14:paraId="79FE781F" w14:textId="77777777" w:rsidR="00A06B27" w:rsidRPr="000F4026" w:rsidRDefault="00A06B27" w:rsidP="00E1425E">
            <w:pPr>
              <w:autoSpaceDE/>
              <w:autoSpaceDN/>
              <w:spacing w:line="240" w:lineRule="auto"/>
              <w:rPr>
                <w:rFonts w:ascii="Times New Roman" w:hAnsi="Times New Roman"/>
                <w:b/>
                <w:bCs/>
                <w:sz w:val="24"/>
                <w:szCs w:val="24"/>
                <w:lang w:val="en-US"/>
              </w:rPr>
            </w:pPr>
            <w:r w:rsidRPr="000F4026">
              <w:rPr>
                <w:rFonts w:ascii="Times New Roman" w:hAnsi="Times New Roman"/>
                <w:b/>
                <w:bCs/>
                <w:sz w:val="24"/>
                <w:szCs w:val="24"/>
                <w:lang w:val="en-US"/>
              </w:rPr>
              <w:t> </w:t>
            </w:r>
          </w:p>
        </w:tc>
        <w:tc>
          <w:tcPr>
            <w:tcW w:w="565" w:type="dxa"/>
            <w:vAlign w:val="center"/>
            <w:hideMark/>
          </w:tcPr>
          <w:p w14:paraId="32532B7B" w14:textId="77777777" w:rsidR="00A06B27" w:rsidRPr="000F4026" w:rsidRDefault="00A06B27" w:rsidP="00E1425E">
            <w:pPr>
              <w:autoSpaceDE/>
              <w:autoSpaceDN/>
              <w:spacing w:line="240" w:lineRule="auto"/>
              <w:jc w:val="center"/>
              <w:rPr>
                <w:rFonts w:ascii="Times New Roman" w:hAnsi="Times New Roman"/>
                <w:b/>
                <w:bCs/>
                <w:sz w:val="24"/>
                <w:szCs w:val="24"/>
                <w:lang w:val="en-US"/>
              </w:rPr>
            </w:pPr>
            <w:r w:rsidRPr="000F4026">
              <w:rPr>
                <w:rFonts w:ascii="Times New Roman" w:hAnsi="Times New Roman"/>
                <w:b/>
                <w:bCs/>
                <w:sz w:val="24"/>
                <w:szCs w:val="24"/>
                <w:lang w:val="en-US"/>
              </w:rPr>
              <w:t>60</w:t>
            </w:r>
          </w:p>
        </w:tc>
        <w:tc>
          <w:tcPr>
            <w:tcW w:w="643" w:type="dxa"/>
            <w:gridSpan w:val="2"/>
            <w:vAlign w:val="center"/>
            <w:hideMark/>
          </w:tcPr>
          <w:p w14:paraId="3BB7EF04" w14:textId="77777777" w:rsidR="00A06B27" w:rsidRPr="000F4026" w:rsidRDefault="00A06B27" w:rsidP="00E1425E">
            <w:pPr>
              <w:autoSpaceDE/>
              <w:autoSpaceDN/>
              <w:spacing w:line="240" w:lineRule="auto"/>
              <w:rPr>
                <w:rFonts w:ascii="Times New Roman" w:hAnsi="Times New Roman"/>
                <w:b/>
                <w:bCs/>
                <w:sz w:val="24"/>
                <w:szCs w:val="24"/>
                <w:lang w:val="en-US"/>
              </w:rPr>
            </w:pPr>
            <w:r w:rsidRPr="000F4026">
              <w:rPr>
                <w:rFonts w:ascii="Times New Roman" w:hAnsi="Times New Roman"/>
                <w:b/>
                <w:bCs/>
                <w:sz w:val="24"/>
                <w:szCs w:val="24"/>
                <w:lang w:val="en-US"/>
              </w:rPr>
              <w:t> </w:t>
            </w:r>
          </w:p>
        </w:tc>
        <w:tc>
          <w:tcPr>
            <w:tcW w:w="706" w:type="dxa"/>
            <w:vAlign w:val="center"/>
            <w:hideMark/>
          </w:tcPr>
          <w:p w14:paraId="1A59446C" w14:textId="77777777" w:rsidR="00A06B27" w:rsidRPr="000F4026" w:rsidRDefault="00A06B27" w:rsidP="00E1425E">
            <w:pPr>
              <w:autoSpaceDE/>
              <w:autoSpaceDN/>
              <w:spacing w:line="240" w:lineRule="auto"/>
              <w:rPr>
                <w:rFonts w:ascii="Times New Roman" w:hAnsi="Times New Roman"/>
                <w:b/>
                <w:bCs/>
                <w:sz w:val="24"/>
                <w:szCs w:val="24"/>
                <w:lang w:val="en-US"/>
              </w:rPr>
            </w:pPr>
            <w:r w:rsidRPr="000F4026">
              <w:rPr>
                <w:rFonts w:ascii="Times New Roman" w:hAnsi="Times New Roman"/>
                <w:b/>
                <w:bCs/>
                <w:sz w:val="24"/>
                <w:szCs w:val="24"/>
                <w:lang w:val="en-US"/>
              </w:rPr>
              <w:t> </w:t>
            </w:r>
          </w:p>
        </w:tc>
        <w:tc>
          <w:tcPr>
            <w:tcW w:w="709" w:type="dxa"/>
            <w:vAlign w:val="center"/>
            <w:hideMark/>
          </w:tcPr>
          <w:p w14:paraId="6DA2A026" w14:textId="77777777" w:rsidR="00A06B27" w:rsidRPr="000F4026" w:rsidRDefault="00A06B27" w:rsidP="00E1425E">
            <w:pPr>
              <w:autoSpaceDE/>
              <w:autoSpaceDN/>
              <w:spacing w:line="240" w:lineRule="auto"/>
              <w:rPr>
                <w:rFonts w:ascii="Times New Roman" w:hAnsi="Times New Roman"/>
                <w:b/>
                <w:bCs/>
                <w:sz w:val="24"/>
                <w:szCs w:val="24"/>
                <w:lang w:val="en-US"/>
              </w:rPr>
            </w:pPr>
            <w:r w:rsidRPr="000F4026">
              <w:rPr>
                <w:rFonts w:ascii="Times New Roman" w:hAnsi="Times New Roman"/>
                <w:b/>
                <w:bCs/>
                <w:sz w:val="24"/>
                <w:szCs w:val="24"/>
                <w:lang w:val="en-US"/>
              </w:rPr>
              <w:t> </w:t>
            </w:r>
          </w:p>
        </w:tc>
        <w:tc>
          <w:tcPr>
            <w:tcW w:w="1630" w:type="dxa"/>
            <w:gridSpan w:val="2"/>
            <w:vAlign w:val="center"/>
            <w:hideMark/>
          </w:tcPr>
          <w:p w14:paraId="12E6C57F" w14:textId="7DA79D94" w:rsidR="00A06B27" w:rsidRPr="000F4026" w:rsidRDefault="00A06B27" w:rsidP="00CA06D2">
            <w:pPr>
              <w:autoSpaceDE/>
              <w:autoSpaceDN/>
              <w:spacing w:line="240" w:lineRule="auto"/>
              <w:jc w:val="center"/>
              <w:rPr>
                <w:rFonts w:ascii="Times New Roman" w:hAnsi="Times New Roman"/>
                <w:b/>
                <w:bCs/>
                <w:sz w:val="24"/>
                <w:szCs w:val="24"/>
                <w:lang w:val="en-US"/>
              </w:rPr>
            </w:pPr>
          </w:p>
        </w:tc>
        <w:tc>
          <w:tcPr>
            <w:tcW w:w="812" w:type="dxa"/>
            <w:vAlign w:val="center"/>
            <w:hideMark/>
          </w:tcPr>
          <w:p w14:paraId="3A335DFF" w14:textId="77777777" w:rsidR="00A06B27" w:rsidRPr="000F4026" w:rsidRDefault="00A06B27" w:rsidP="00E1425E">
            <w:pPr>
              <w:autoSpaceDE/>
              <w:autoSpaceDN/>
              <w:spacing w:line="240" w:lineRule="auto"/>
              <w:rPr>
                <w:rFonts w:ascii="Times New Roman" w:hAnsi="Times New Roman"/>
                <w:b/>
                <w:bCs/>
                <w:sz w:val="24"/>
                <w:szCs w:val="24"/>
                <w:lang w:val="en-US"/>
              </w:rPr>
            </w:pPr>
            <w:r w:rsidRPr="000F4026">
              <w:rPr>
                <w:rFonts w:ascii="Times New Roman" w:hAnsi="Times New Roman"/>
                <w:b/>
                <w:bCs/>
                <w:sz w:val="24"/>
                <w:szCs w:val="24"/>
                <w:lang w:val="en-US"/>
              </w:rPr>
              <w:t> </w:t>
            </w:r>
          </w:p>
        </w:tc>
      </w:tr>
    </w:tbl>
    <w:bookmarkEnd w:id="4"/>
    <w:p w14:paraId="119E93C8" w14:textId="3AC2822B" w:rsidR="00163C0C" w:rsidRPr="00681605" w:rsidRDefault="00CA06D2" w:rsidP="000F4026">
      <w:pPr>
        <w:overflowPunct w:val="0"/>
        <w:adjustRightInd w:val="0"/>
        <w:spacing w:before="120" w:line="312" w:lineRule="auto"/>
        <w:jc w:val="center"/>
        <w:textAlignment w:val="baseline"/>
        <w:rPr>
          <w:rFonts w:ascii="Times New Roman" w:hAnsi="Times New Roman"/>
          <w:b/>
          <w:bCs/>
        </w:rPr>
      </w:pPr>
      <w:r w:rsidRPr="00CA06D2">
        <w:rPr>
          <w:rFonts w:ascii="Times New Roman" w:hAnsi="Times New Roman"/>
          <w:b/>
          <w:bCs/>
        </w:rPr>
        <w:t>Course–Programme Learning Outcomes Matrix</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2262"/>
        <w:gridCol w:w="838"/>
        <w:gridCol w:w="696"/>
        <w:gridCol w:w="697"/>
        <w:gridCol w:w="696"/>
        <w:gridCol w:w="696"/>
        <w:gridCol w:w="697"/>
        <w:gridCol w:w="696"/>
        <w:gridCol w:w="696"/>
        <w:gridCol w:w="697"/>
        <w:gridCol w:w="696"/>
        <w:gridCol w:w="697"/>
      </w:tblGrid>
      <w:tr w:rsidR="00D95A7D" w:rsidRPr="00681605" w14:paraId="726AE727" w14:textId="77777777" w:rsidTr="00CA06D2">
        <w:trPr>
          <w:jc w:val="center"/>
        </w:trPr>
        <w:tc>
          <w:tcPr>
            <w:tcW w:w="568" w:type="dxa"/>
            <w:vAlign w:val="center"/>
          </w:tcPr>
          <w:p w14:paraId="0B9811B6" w14:textId="048E7FFB" w:rsidR="00E673B9" w:rsidRPr="00D95A7D" w:rsidRDefault="00CA06D2" w:rsidP="00CA06D2">
            <w:pPr>
              <w:overflowPunct w:val="0"/>
              <w:adjustRightInd w:val="0"/>
              <w:spacing w:line="312" w:lineRule="auto"/>
              <w:jc w:val="center"/>
              <w:textAlignment w:val="baseline"/>
              <w:rPr>
                <w:rFonts w:ascii="Times New Roman" w:hAnsi="Times New Roman"/>
                <w:b/>
                <w:bCs/>
                <w:sz w:val="22"/>
                <w:szCs w:val="22"/>
              </w:rPr>
            </w:pPr>
            <w:r>
              <w:rPr>
                <w:rFonts w:ascii="Times New Roman" w:hAnsi="Times New Roman"/>
                <w:b/>
                <w:bCs/>
                <w:sz w:val="22"/>
                <w:szCs w:val="22"/>
              </w:rPr>
              <w:t>No</w:t>
            </w:r>
          </w:p>
        </w:tc>
        <w:tc>
          <w:tcPr>
            <w:tcW w:w="2262" w:type="dxa"/>
            <w:vAlign w:val="center"/>
          </w:tcPr>
          <w:p w14:paraId="63EC337B" w14:textId="30B320CC" w:rsidR="00E673B9" w:rsidRPr="00D95A7D" w:rsidRDefault="00CA06D2" w:rsidP="00CA06D2">
            <w:pPr>
              <w:overflowPunct w:val="0"/>
              <w:adjustRightInd w:val="0"/>
              <w:spacing w:line="240" w:lineRule="auto"/>
              <w:jc w:val="center"/>
              <w:textAlignment w:val="baseline"/>
              <w:rPr>
                <w:rFonts w:ascii="Times New Roman" w:hAnsi="Times New Roman"/>
                <w:b/>
                <w:bCs/>
                <w:sz w:val="22"/>
                <w:szCs w:val="22"/>
              </w:rPr>
            </w:pPr>
            <w:r w:rsidRPr="00CA06D2">
              <w:rPr>
                <w:rFonts w:ascii="Times New Roman" w:hAnsi="Times New Roman"/>
                <w:b/>
                <w:bCs/>
                <w:sz w:val="22"/>
                <w:szCs w:val="22"/>
                <w:lang w:val="en"/>
              </w:rPr>
              <w:t>Course Name</w:t>
            </w:r>
          </w:p>
        </w:tc>
        <w:tc>
          <w:tcPr>
            <w:tcW w:w="838" w:type="dxa"/>
          </w:tcPr>
          <w:p w14:paraId="777FD0A5" w14:textId="77777777" w:rsidR="00E673B9" w:rsidRPr="00D95A7D" w:rsidRDefault="00D95A7D"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lang w:val="vi-VN"/>
              </w:rPr>
              <w:t>P</w:t>
            </w:r>
            <w:r w:rsidR="00E673B9" w:rsidRPr="00D95A7D">
              <w:rPr>
                <w:rFonts w:ascii="Times New Roman" w:hAnsi="Times New Roman"/>
                <w:spacing w:val="-10"/>
                <w:sz w:val="22"/>
                <w:szCs w:val="22"/>
              </w:rPr>
              <w:t>LO1</w:t>
            </w:r>
          </w:p>
        </w:tc>
        <w:tc>
          <w:tcPr>
            <w:tcW w:w="696" w:type="dxa"/>
          </w:tcPr>
          <w:p w14:paraId="7D743769"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PLO2</w:t>
            </w:r>
          </w:p>
        </w:tc>
        <w:tc>
          <w:tcPr>
            <w:tcW w:w="697" w:type="dxa"/>
          </w:tcPr>
          <w:p w14:paraId="6E7E9F84"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PLO3</w:t>
            </w:r>
          </w:p>
        </w:tc>
        <w:tc>
          <w:tcPr>
            <w:tcW w:w="696" w:type="dxa"/>
          </w:tcPr>
          <w:p w14:paraId="0ABA8C35"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PLO4</w:t>
            </w:r>
          </w:p>
        </w:tc>
        <w:tc>
          <w:tcPr>
            <w:tcW w:w="696" w:type="dxa"/>
          </w:tcPr>
          <w:p w14:paraId="31A18D78"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PLO5</w:t>
            </w:r>
          </w:p>
        </w:tc>
        <w:tc>
          <w:tcPr>
            <w:tcW w:w="697" w:type="dxa"/>
          </w:tcPr>
          <w:p w14:paraId="1DBD019F"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PLO6</w:t>
            </w:r>
          </w:p>
        </w:tc>
        <w:tc>
          <w:tcPr>
            <w:tcW w:w="696" w:type="dxa"/>
          </w:tcPr>
          <w:p w14:paraId="76F4001C"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PLO7</w:t>
            </w:r>
          </w:p>
        </w:tc>
        <w:tc>
          <w:tcPr>
            <w:tcW w:w="696" w:type="dxa"/>
          </w:tcPr>
          <w:p w14:paraId="09B519BA"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PLO8</w:t>
            </w:r>
          </w:p>
        </w:tc>
        <w:tc>
          <w:tcPr>
            <w:tcW w:w="697" w:type="dxa"/>
          </w:tcPr>
          <w:p w14:paraId="03A8A940"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PLO9</w:t>
            </w:r>
          </w:p>
        </w:tc>
        <w:tc>
          <w:tcPr>
            <w:tcW w:w="696" w:type="dxa"/>
          </w:tcPr>
          <w:p w14:paraId="7871A3F5"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PLO10</w:t>
            </w:r>
          </w:p>
        </w:tc>
        <w:tc>
          <w:tcPr>
            <w:tcW w:w="697" w:type="dxa"/>
          </w:tcPr>
          <w:p w14:paraId="3AABF88C" w14:textId="77777777" w:rsidR="00E673B9" w:rsidRPr="00D95A7D" w:rsidRDefault="00E673B9" w:rsidP="00D95A7D">
            <w:pPr>
              <w:overflowPunct w:val="0"/>
              <w:adjustRightInd w:val="0"/>
              <w:spacing w:before="120" w:line="312" w:lineRule="auto"/>
              <w:jc w:val="center"/>
              <w:textAlignment w:val="baseline"/>
              <w:rPr>
                <w:rFonts w:ascii="Times New Roman" w:hAnsi="Times New Roman"/>
                <w:spacing w:val="-10"/>
                <w:sz w:val="22"/>
                <w:szCs w:val="22"/>
              </w:rPr>
            </w:pPr>
            <w:r w:rsidRPr="00D95A7D">
              <w:rPr>
                <w:rFonts w:ascii="Times New Roman" w:hAnsi="Times New Roman"/>
                <w:spacing w:val="-10"/>
                <w:sz w:val="22"/>
                <w:szCs w:val="22"/>
              </w:rPr>
              <w:t>PLO11</w:t>
            </w:r>
          </w:p>
        </w:tc>
      </w:tr>
      <w:tr w:rsidR="00D95A7D" w:rsidRPr="00681605" w14:paraId="6FA8B476" w14:textId="77777777" w:rsidTr="003D20FF">
        <w:trPr>
          <w:jc w:val="center"/>
        </w:trPr>
        <w:tc>
          <w:tcPr>
            <w:tcW w:w="568" w:type="dxa"/>
          </w:tcPr>
          <w:p w14:paraId="0A32AA4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1</w:t>
            </w:r>
          </w:p>
        </w:tc>
        <w:tc>
          <w:tcPr>
            <w:tcW w:w="2262" w:type="dxa"/>
          </w:tcPr>
          <w:p w14:paraId="54BAF082" w14:textId="6FA60E3F" w:rsidR="00E673B9" w:rsidRPr="000F4026" w:rsidRDefault="00A174BB" w:rsidP="00E673B9">
            <w:pPr>
              <w:overflowPunct w:val="0"/>
              <w:adjustRightInd w:val="0"/>
              <w:spacing w:line="240" w:lineRule="auto"/>
              <w:jc w:val="both"/>
              <w:textAlignment w:val="baseline"/>
              <w:rPr>
                <w:rFonts w:ascii="Times New Roman" w:hAnsi="Times New Roman"/>
                <w:b/>
                <w:bCs/>
                <w:sz w:val="24"/>
                <w:szCs w:val="24"/>
              </w:rPr>
            </w:pPr>
            <w:r>
              <w:rPr>
                <w:rFonts w:ascii="Times New Roman" w:hAnsi="Times New Roman"/>
                <w:bCs/>
                <w:sz w:val="24"/>
                <w:szCs w:val="24"/>
              </w:rPr>
              <w:t>Philosophys</w:t>
            </w:r>
          </w:p>
        </w:tc>
        <w:tc>
          <w:tcPr>
            <w:tcW w:w="838" w:type="dxa"/>
          </w:tcPr>
          <w:p w14:paraId="22A9841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C3D508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74733A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1950A4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DB8D8C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7613BF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84614E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739C8EC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581F20B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D3803F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28FC3C7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5F176A61" w14:textId="77777777" w:rsidTr="003D20FF">
        <w:trPr>
          <w:jc w:val="center"/>
        </w:trPr>
        <w:tc>
          <w:tcPr>
            <w:tcW w:w="568" w:type="dxa"/>
          </w:tcPr>
          <w:p w14:paraId="36201026"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w:t>
            </w:r>
          </w:p>
        </w:tc>
        <w:tc>
          <w:tcPr>
            <w:tcW w:w="2262" w:type="dxa"/>
          </w:tcPr>
          <w:p w14:paraId="07185042" w14:textId="3D93ECD5" w:rsidR="00E673B9" w:rsidRPr="000F4026" w:rsidRDefault="00A174BB" w:rsidP="00E673B9">
            <w:pPr>
              <w:overflowPunct w:val="0"/>
              <w:adjustRightInd w:val="0"/>
              <w:spacing w:line="240" w:lineRule="auto"/>
              <w:jc w:val="both"/>
              <w:textAlignment w:val="baseline"/>
              <w:rPr>
                <w:rFonts w:ascii="Times New Roman" w:hAnsi="Times New Roman"/>
                <w:b/>
                <w:bCs/>
                <w:sz w:val="24"/>
                <w:szCs w:val="24"/>
              </w:rPr>
            </w:pPr>
            <w:r>
              <w:rPr>
                <w:rFonts w:ascii="Times New Roman" w:hAnsi="Times New Roman"/>
                <w:sz w:val="24"/>
                <w:szCs w:val="24"/>
              </w:rPr>
              <w:t>Political power in the contemporary world</w:t>
            </w:r>
          </w:p>
        </w:tc>
        <w:tc>
          <w:tcPr>
            <w:tcW w:w="838" w:type="dxa"/>
          </w:tcPr>
          <w:p w14:paraId="4ACBAE4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2E9730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0EF4F0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7B6A35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4A455F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F836C2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5FD9ED1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6685C2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CA4EA4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DBBE3D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C21286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0F9A77F9" w14:textId="77777777" w:rsidTr="003D20FF">
        <w:trPr>
          <w:jc w:val="center"/>
        </w:trPr>
        <w:tc>
          <w:tcPr>
            <w:tcW w:w="568" w:type="dxa"/>
          </w:tcPr>
          <w:p w14:paraId="2058F437"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lastRenderedPageBreak/>
              <w:t>3</w:t>
            </w:r>
          </w:p>
        </w:tc>
        <w:tc>
          <w:tcPr>
            <w:tcW w:w="2262" w:type="dxa"/>
          </w:tcPr>
          <w:p w14:paraId="0F9DA7D1" w14:textId="41FF5B8A" w:rsidR="00E673B9" w:rsidRPr="000F4026" w:rsidRDefault="002C05AE" w:rsidP="00E673B9">
            <w:pPr>
              <w:spacing w:line="240" w:lineRule="auto"/>
              <w:jc w:val="both"/>
              <w:rPr>
                <w:rFonts w:ascii="Times New Roman" w:hAnsi="Times New Roman"/>
                <w:iCs/>
                <w:sz w:val="24"/>
                <w:szCs w:val="24"/>
              </w:rPr>
            </w:pPr>
            <w:r>
              <w:rPr>
                <w:rFonts w:ascii="Times New Roman" w:hAnsi="Times New Roman"/>
                <w:sz w:val="24"/>
                <w:szCs w:val="24"/>
              </w:rPr>
              <w:t>Relations of economic and political</w:t>
            </w:r>
          </w:p>
        </w:tc>
        <w:tc>
          <w:tcPr>
            <w:tcW w:w="838" w:type="dxa"/>
          </w:tcPr>
          <w:p w14:paraId="2E3BBB7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4949DF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47C509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02B83A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065466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84A968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107D178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9FD4EA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75BEE24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6FBFC4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C0965F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24C47CE6" w14:textId="77777777" w:rsidTr="003D20FF">
        <w:trPr>
          <w:jc w:val="center"/>
        </w:trPr>
        <w:tc>
          <w:tcPr>
            <w:tcW w:w="568" w:type="dxa"/>
          </w:tcPr>
          <w:p w14:paraId="33F95603"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4</w:t>
            </w:r>
          </w:p>
        </w:tc>
        <w:tc>
          <w:tcPr>
            <w:tcW w:w="2262" w:type="dxa"/>
          </w:tcPr>
          <w:p w14:paraId="7F6580A9" w14:textId="018D5179" w:rsidR="00E673B9" w:rsidRPr="000F4026" w:rsidRDefault="002C05AE" w:rsidP="00E673B9">
            <w:pPr>
              <w:spacing w:line="240" w:lineRule="auto"/>
              <w:jc w:val="both"/>
              <w:rPr>
                <w:rFonts w:ascii="Times New Roman" w:hAnsi="Times New Roman"/>
                <w:iCs/>
                <w:sz w:val="24"/>
                <w:szCs w:val="24"/>
              </w:rPr>
            </w:pPr>
            <w:r>
              <w:rPr>
                <w:rFonts w:ascii="Times New Roman" w:hAnsi="Times New Roman"/>
                <w:sz w:val="24"/>
                <w:szCs w:val="24"/>
              </w:rPr>
              <w:t>Scientific leadership and management</w:t>
            </w:r>
          </w:p>
        </w:tc>
        <w:tc>
          <w:tcPr>
            <w:tcW w:w="838" w:type="dxa"/>
          </w:tcPr>
          <w:p w14:paraId="7405CFD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E03ACC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0E08D66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416853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F01474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1F174BE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BC794E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2A7BC9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7FB4E9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F03C1B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E2C4E4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187BDD24" w14:textId="77777777" w:rsidTr="003D20FF">
        <w:trPr>
          <w:jc w:val="center"/>
        </w:trPr>
        <w:tc>
          <w:tcPr>
            <w:tcW w:w="568" w:type="dxa"/>
          </w:tcPr>
          <w:p w14:paraId="20F83B61"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5</w:t>
            </w:r>
          </w:p>
        </w:tc>
        <w:tc>
          <w:tcPr>
            <w:tcW w:w="2262" w:type="dxa"/>
          </w:tcPr>
          <w:p w14:paraId="6E0AB813" w14:textId="05F9BCB7" w:rsidR="00E673B9" w:rsidRPr="000F4026" w:rsidRDefault="00C86D51" w:rsidP="00E673B9">
            <w:pPr>
              <w:spacing w:line="240" w:lineRule="auto"/>
              <w:jc w:val="both"/>
              <w:rPr>
                <w:rFonts w:ascii="Times New Roman" w:hAnsi="Times New Roman"/>
                <w:iCs/>
                <w:sz w:val="24"/>
                <w:szCs w:val="24"/>
              </w:rPr>
            </w:pPr>
            <w:r>
              <w:rPr>
                <w:rFonts w:ascii="Times New Roman" w:hAnsi="Times New Roman"/>
                <w:sz w:val="24"/>
                <w:szCs w:val="24"/>
              </w:rPr>
              <w:t>Modern Vietnamese political institutions</w:t>
            </w:r>
          </w:p>
        </w:tc>
        <w:tc>
          <w:tcPr>
            <w:tcW w:w="838" w:type="dxa"/>
          </w:tcPr>
          <w:p w14:paraId="2C44A7D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0E6BA9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E911F8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07259D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DEEC13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B762DF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7FCE73B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E39E74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7E69963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3B54BA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D24D13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6637B300" w14:textId="77777777" w:rsidTr="003D20FF">
        <w:trPr>
          <w:jc w:val="center"/>
        </w:trPr>
        <w:tc>
          <w:tcPr>
            <w:tcW w:w="568" w:type="dxa"/>
          </w:tcPr>
          <w:p w14:paraId="62DF6898"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6</w:t>
            </w:r>
          </w:p>
        </w:tc>
        <w:tc>
          <w:tcPr>
            <w:tcW w:w="2262" w:type="dxa"/>
          </w:tcPr>
          <w:p w14:paraId="2FBC8A1A" w14:textId="0257BB73" w:rsidR="00E673B9" w:rsidRPr="000F4026" w:rsidRDefault="00C86D51" w:rsidP="00E673B9">
            <w:pPr>
              <w:spacing w:line="240" w:lineRule="auto"/>
              <w:jc w:val="both"/>
              <w:rPr>
                <w:rFonts w:ascii="Times New Roman" w:hAnsi="Times New Roman"/>
                <w:bCs/>
                <w:iCs/>
                <w:sz w:val="24"/>
                <w:szCs w:val="24"/>
              </w:rPr>
            </w:pPr>
            <w:r>
              <w:rPr>
                <w:rFonts w:ascii="Times New Roman" w:hAnsi="Times New Roman"/>
                <w:sz w:val="24"/>
                <w:szCs w:val="24"/>
              </w:rPr>
              <w:t>International politics in the current stage</w:t>
            </w:r>
          </w:p>
        </w:tc>
        <w:tc>
          <w:tcPr>
            <w:tcW w:w="838" w:type="dxa"/>
          </w:tcPr>
          <w:p w14:paraId="6F0ADD1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ED0867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0C22A7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63E3DE6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7D8519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0BDDEF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F1FD23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2D181E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A72013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2A50E8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612BBE7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047CD7F3" w14:textId="77777777" w:rsidTr="003D20FF">
        <w:trPr>
          <w:jc w:val="center"/>
        </w:trPr>
        <w:tc>
          <w:tcPr>
            <w:tcW w:w="568" w:type="dxa"/>
          </w:tcPr>
          <w:p w14:paraId="01DAEEEE"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7</w:t>
            </w:r>
          </w:p>
        </w:tc>
        <w:tc>
          <w:tcPr>
            <w:tcW w:w="2262" w:type="dxa"/>
          </w:tcPr>
          <w:p w14:paraId="470CD177" w14:textId="5DE1C569" w:rsidR="00E673B9" w:rsidRPr="000F4026" w:rsidRDefault="00C86D51" w:rsidP="00E673B9">
            <w:pPr>
              <w:spacing w:line="240" w:lineRule="auto"/>
              <w:jc w:val="both"/>
              <w:rPr>
                <w:rFonts w:ascii="Times New Roman" w:hAnsi="Times New Roman"/>
                <w:bCs/>
                <w:iCs/>
                <w:sz w:val="24"/>
                <w:szCs w:val="24"/>
              </w:rPr>
            </w:pPr>
            <w:r>
              <w:rPr>
                <w:rFonts w:ascii="Times New Roman" w:hAnsi="Times New Roman"/>
                <w:sz w:val="24"/>
                <w:szCs w:val="24"/>
              </w:rPr>
              <w:t>Socialist orientation in the market economy of Vietnam</w:t>
            </w:r>
          </w:p>
        </w:tc>
        <w:tc>
          <w:tcPr>
            <w:tcW w:w="838" w:type="dxa"/>
          </w:tcPr>
          <w:p w14:paraId="51CC942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05B94E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46D00E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4C81EE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C55F88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792C3BD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10191E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4475E9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105144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1AE8F6C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6505FE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2D85604F" w14:textId="77777777" w:rsidTr="003D20FF">
        <w:trPr>
          <w:jc w:val="center"/>
        </w:trPr>
        <w:tc>
          <w:tcPr>
            <w:tcW w:w="568" w:type="dxa"/>
          </w:tcPr>
          <w:p w14:paraId="44753874"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8</w:t>
            </w:r>
          </w:p>
        </w:tc>
        <w:tc>
          <w:tcPr>
            <w:tcW w:w="2262" w:type="dxa"/>
          </w:tcPr>
          <w:p w14:paraId="6003964D" w14:textId="76C98A64" w:rsidR="00E673B9" w:rsidRPr="000F4026" w:rsidRDefault="00C86D51" w:rsidP="00E673B9">
            <w:pPr>
              <w:spacing w:line="240" w:lineRule="auto"/>
              <w:jc w:val="both"/>
              <w:rPr>
                <w:rFonts w:ascii="Times New Roman" w:hAnsi="Times New Roman"/>
                <w:bCs/>
                <w:iCs/>
                <w:sz w:val="24"/>
                <w:szCs w:val="24"/>
              </w:rPr>
            </w:pPr>
            <w:r>
              <w:rPr>
                <w:rFonts w:ascii="Times New Roman" w:hAnsi="Times New Roman"/>
                <w:sz w:val="24"/>
                <w:szCs w:val="24"/>
              </w:rPr>
              <w:t>Political technology</w:t>
            </w:r>
          </w:p>
        </w:tc>
        <w:tc>
          <w:tcPr>
            <w:tcW w:w="838" w:type="dxa"/>
          </w:tcPr>
          <w:p w14:paraId="04A9F1DA"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6" w:type="dxa"/>
          </w:tcPr>
          <w:p w14:paraId="06AFDE90"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7" w:type="dxa"/>
          </w:tcPr>
          <w:p w14:paraId="23F9EDCA"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6" w:type="dxa"/>
          </w:tcPr>
          <w:p w14:paraId="4624300E"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6" w:type="dxa"/>
          </w:tcPr>
          <w:p w14:paraId="75546279"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7" w:type="dxa"/>
          </w:tcPr>
          <w:p w14:paraId="4152B08C"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p>
        </w:tc>
        <w:tc>
          <w:tcPr>
            <w:tcW w:w="696" w:type="dxa"/>
          </w:tcPr>
          <w:p w14:paraId="1C4BB69D"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p>
        </w:tc>
        <w:tc>
          <w:tcPr>
            <w:tcW w:w="696" w:type="dxa"/>
          </w:tcPr>
          <w:p w14:paraId="1FA97104"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7" w:type="dxa"/>
          </w:tcPr>
          <w:p w14:paraId="426160F9"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6" w:type="dxa"/>
          </w:tcPr>
          <w:p w14:paraId="2CD204FA"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r w:rsidRPr="000F4026">
              <w:rPr>
                <w:rFonts w:ascii="Times New Roman" w:hAnsi="Times New Roman"/>
                <w:bCs/>
                <w:sz w:val="24"/>
                <w:szCs w:val="24"/>
                <w:lang w:val="en-US"/>
              </w:rPr>
              <w:t>x</w:t>
            </w:r>
          </w:p>
        </w:tc>
        <w:tc>
          <w:tcPr>
            <w:tcW w:w="697" w:type="dxa"/>
          </w:tcPr>
          <w:p w14:paraId="1015C077" w14:textId="77777777" w:rsidR="00E673B9" w:rsidRPr="000F4026" w:rsidRDefault="00E673B9" w:rsidP="00E673B9">
            <w:pPr>
              <w:overflowPunct w:val="0"/>
              <w:autoSpaceDE/>
              <w:autoSpaceDN/>
              <w:adjustRightInd w:val="0"/>
              <w:spacing w:before="120" w:line="312" w:lineRule="auto"/>
              <w:jc w:val="center"/>
              <w:textAlignment w:val="baseline"/>
              <w:rPr>
                <w:rFonts w:ascii="Times New Roman" w:hAnsi="Times New Roman"/>
                <w:bCs/>
                <w:sz w:val="24"/>
                <w:szCs w:val="24"/>
                <w:lang w:val="en-US"/>
              </w:rPr>
            </w:pPr>
          </w:p>
        </w:tc>
      </w:tr>
      <w:tr w:rsidR="00D95A7D" w:rsidRPr="00681605" w14:paraId="2AE45801" w14:textId="77777777" w:rsidTr="003D20FF">
        <w:trPr>
          <w:jc w:val="center"/>
        </w:trPr>
        <w:tc>
          <w:tcPr>
            <w:tcW w:w="568" w:type="dxa"/>
          </w:tcPr>
          <w:p w14:paraId="70CC90AF"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9</w:t>
            </w:r>
          </w:p>
        </w:tc>
        <w:tc>
          <w:tcPr>
            <w:tcW w:w="2262" w:type="dxa"/>
          </w:tcPr>
          <w:p w14:paraId="72D78F8B" w14:textId="5C646A1C" w:rsidR="00E673B9" w:rsidRPr="000F4026" w:rsidRDefault="00C86D51" w:rsidP="00E673B9">
            <w:pPr>
              <w:spacing w:line="240" w:lineRule="auto"/>
              <w:jc w:val="both"/>
              <w:rPr>
                <w:rFonts w:ascii="Times New Roman" w:hAnsi="Times New Roman"/>
                <w:bCs/>
                <w:iCs/>
                <w:sz w:val="24"/>
                <w:szCs w:val="24"/>
              </w:rPr>
            </w:pPr>
            <w:r>
              <w:rPr>
                <w:rFonts w:ascii="Times New Roman" w:hAnsi="Times New Roman"/>
                <w:sz w:val="24"/>
                <w:szCs w:val="24"/>
              </w:rPr>
              <w:t>Rule of law state and building a rule of law state in Vietnam</w:t>
            </w:r>
          </w:p>
        </w:tc>
        <w:tc>
          <w:tcPr>
            <w:tcW w:w="838" w:type="dxa"/>
          </w:tcPr>
          <w:p w14:paraId="52AABF0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B6E7EC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90263F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BC20C9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E6AD5F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39FA3B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6E58CA3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F51BFC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E36E01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A3F2E3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64DDC53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5D6D2FD6" w14:textId="77777777" w:rsidTr="003D20FF">
        <w:trPr>
          <w:jc w:val="center"/>
        </w:trPr>
        <w:tc>
          <w:tcPr>
            <w:tcW w:w="568" w:type="dxa"/>
          </w:tcPr>
          <w:p w14:paraId="1510E39A"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10</w:t>
            </w:r>
          </w:p>
        </w:tc>
        <w:tc>
          <w:tcPr>
            <w:tcW w:w="2262" w:type="dxa"/>
          </w:tcPr>
          <w:p w14:paraId="43F83821" w14:textId="429100DE" w:rsidR="00E673B9" w:rsidRPr="000F4026" w:rsidRDefault="00C86D51" w:rsidP="00E673B9">
            <w:pPr>
              <w:spacing w:line="240" w:lineRule="auto"/>
              <w:jc w:val="both"/>
              <w:rPr>
                <w:rFonts w:ascii="Times New Roman" w:hAnsi="Times New Roman"/>
                <w:bCs/>
                <w:iCs/>
                <w:sz w:val="24"/>
                <w:szCs w:val="24"/>
              </w:rPr>
            </w:pPr>
            <w:r>
              <w:rPr>
                <w:rFonts w:ascii="Times New Roman" w:hAnsi="Times New Roman"/>
                <w:spacing w:val="-4"/>
                <w:sz w:val="24"/>
                <w:szCs w:val="24"/>
              </w:rPr>
              <w:t>Democracy and democratizing in political institutions</w:t>
            </w:r>
          </w:p>
        </w:tc>
        <w:tc>
          <w:tcPr>
            <w:tcW w:w="838" w:type="dxa"/>
          </w:tcPr>
          <w:p w14:paraId="248E11C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94C8CD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8C482A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5D60DD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FDF1AD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1D15D3F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971A27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772931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118277E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53DE35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247F41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6F87797F" w14:textId="77777777" w:rsidTr="003D20FF">
        <w:trPr>
          <w:jc w:val="center"/>
        </w:trPr>
        <w:tc>
          <w:tcPr>
            <w:tcW w:w="568" w:type="dxa"/>
          </w:tcPr>
          <w:p w14:paraId="40D11822"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11</w:t>
            </w:r>
          </w:p>
        </w:tc>
        <w:tc>
          <w:tcPr>
            <w:tcW w:w="2262" w:type="dxa"/>
          </w:tcPr>
          <w:p w14:paraId="30979FB4" w14:textId="49BE3238" w:rsidR="00E673B9" w:rsidRPr="000F4026" w:rsidRDefault="00C86D51" w:rsidP="00E673B9">
            <w:pPr>
              <w:spacing w:line="240" w:lineRule="auto"/>
              <w:jc w:val="both"/>
              <w:rPr>
                <w:rFonts w:ascii="Times New Roman" w:hAnsi="Times New Roman"/>
                <w:sz w:val="24"/>
                <w:szCs w:val="24"/>
              </w:rPr>
            </w:pPr>
            <w:r>
              <w:rPr>
                <w:rFonts w:ascii="Times New Roman" w:hAnsi="Times New Roman"/>
                <w:sz w:val="24"/>
                <w:szCs w:val="24"/>
              </w:rPr>
              <w:t>Analyze and evaluate public policy</w:t>
            </w:r>
          </w:p>
        </w:tc>
        <w:tc>
          <w:tcPr>
            <w:tcW w:w="838" w:type="dxa"/>
          </w:tcPr>
          <w:p w14:paraId="43D67D9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69C71A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0AC0FA2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84A300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121E97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4D06616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8D3B13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C41798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36E0B40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6567EF1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F4B870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5524783F" w14:textId="77777777" w:rsidTr="003D20FF">
        <w:trPr>
          <w:jc w:val="center"/>
        </w:trPr>
        <w:tc>
          <w:tcPr>
            <w:tcW w:w="568" w:type="dxa"/>
          </w:tcPr>
          <w:p w14:paraId="3B4CDD32"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12</w:t>
            </w:r>
          </w:p>
        </w:tc>
        <w:tc>
          <w:tcPr>
            <w:tcW w:w="2262" w:type="dxa"/>
          </w:tcPr>
          <w:p w14:paraId="0ECE9BE9" w14:textId="4FD64740" w:rsidR="00E673B9" w:rsidRPr="000F4026" w:rsidRDefault="00C86D51" w:rsidP="00E673B9">
            <w:pPr>
              <w:spacing w:line="240" w:lineRule="auto"/>
              <w:jc w:val="both"/>
              <w:rPr>
                <w:rFonts w:ascii="Times New Roman" w:hAnsi="Times New Roman"/>
                <w:sz w:val="24"/>
                <w:szCs w:val="24"/>
              </w:rPr>
            </w:pPr>
            <w:r>
              <w:rPr>
                <w:rFonts w:ascii="Times New Roman" w:hAnsi="Times New Roman"/>
                <w:spacing w:val="-4"/>
                <w:sz w:val="24"/>
                <w:szCs w:val="24"/>
              </w:rPr>
              <w:t>Management and settling the political-social conflict in Vietnam</w:t>
            </w:r>
          </w:p>
        </w:tc>
        <w:tc>
          <w:tcPr>
            <w:tcW w:w="838" w:type="dxa"/>
          </w:tcPr>
          <w:p w14:paraId="273FFDD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CF9931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D8CDAD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FB3F26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567F95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0D666B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7C2F2C9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8CF240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DA5113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091E5B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3827423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6BB54024" w14:textId="77777777" w:rsidTr="003D20FF">
        <w:trPr>
          <w:jc w:val="center"/>
        </w:trPr>
        <w:tc>
          <w:tcPr>
            <w:tcW w:w="568" w:type="dxa"/>
          </w:tcPr>
          <w:p w14:paraId="7325E62B"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13</w:t>
            </w:r>
          </w:p>
        </w:tc>
        <w:tc>
          <w:tcPr>
            <w:tcW w:w="2262" w:type="dxa"/>
          </w:tcPr>
          <w:p w14:paraId="0FFC054C" w14:textId="421E93EE" w:rsidR="00E673B9" w:rsidRPr="000F4026" w:rsidRDefault="00C86D51" w:rsidP="00E673B9">
            <w:pPr>
              <w:spacing w:line="240" w:lineRule="auto"/>
              <w:jc w:val="both"/>
              <w:rPr>
                <w:rFonts w:ascii="Times New Roman" w:hAnsi="Times New Roman"/>
                <w:sz w:val="24"/>
                <w:szCs w:val="24"/>
              </w:rPr>
            </w:pPr>
            <w:r>
              <w:rPr>
                <w:rFonts w:ascii="Times New Roman" w:hAnsi="Times New Roman"/>
                <w:sz w:val="24"/>
                <w:szCs w:val="24"/>
              </w:rPr>
              <w:t>Present-day and socialist orientation in Vietnam</w:t>
            </w:r>
          </w:p>
        </w:tc>
        <w:tc>
          <w:tcPr>
            <w:tcW w:w="838" w:type="dxa"/>
          </w:tcPr>
          <w:p w14:paraId="5263E9E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E10628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5A1F18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0BB78E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319D38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0D43F2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986961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B39375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D0DD56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6C0E2D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0CAB60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7DBCFF68" w14:textId="77777777" w:rsidTr="003D20FF">
        <w:trPr>
          <w:jc w:val="center"/>
        </w:trPr>
        <w:tc>
          <w:tcPr>
            <w:tcW w:w="568" w:type="dxa"/>
          </w:tcPr>
          <w:p w14:paraId="236AA7FB"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14</w:t>
            </w:r>
          </w:p>
        </w:tc>
        <w:tc>
          <w:tcPr>
            <w:tcW w:w="2262" w:type="dxa"/>
          </w:tcPr>
          <w:p w14:paraId="4DBB083F" w14:textId="1BE46544" w:rsidR="00E673B9" w:rsidRPr="000F4026" w:rsidRDefault="00C86D51" w:rsidP="00E673B9">
            <w:pPr>
              <w:spacing w:line="240" w:lineRule="auto"/>
              <w:jc w:val="both"/>
              <w:rPr>
                <w:rFonts w:ascii="Times New Roman" w:hAnsi="Times New Roman"/>
                <w:sz w:val="24"/>
                <w:szCs w:val="24"/>
              </w:rPr>
            </w:pPr>
            <w:r>
              <w:rPr>
                <w:rFonts w:ascii="Times New Roman" w:hAnsi="Times New Roman"/>
                <w:sz w:val="24"/>
                <w:szCs w:val="24"/>
              </w:rPr>
              <w:t>History of Vietnamese Political</w:t>
            </w:r>
          </w:p>
        </w:tc>
        <w:tc>
          <w:tcPr>
            <w:tcW w:w="838" w:type="dxa"/>
          </w:tcPr>
          <w:p w14:paraId="1B383E5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7BC673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1CFCFF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C6A18A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D40F4D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FFCE59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3FFDE3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9FDBFF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6B9956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8A69A1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2A724B3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6E3FB98E" w14:textId="77777777" w:rsidTr="003D20FF">
        <w:trPr>
          <w:jc w:val="center"/>
        </w:trPr>
        <w:tc>
          <w:tcPr>
            <w:tcW w:w="568" w:type="dxa"/>
          </w:tcPr>
          <w:p w14:paraId="569F24FA"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15</w:t>
            </w:r>
          </w:p>
        </w:tc>
        <w:tc>
          <w:tcPr>
            <w:tcW w:w="2262" w:type="dxa"/>
          </w:tcPr>
          <w:p w14:paraId="325A6FC0" w14:textId="4DB2BA84"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Political Human Being and Political Culture</w:t>
            </w:r>
          </w:p>
        </w:tc>
        <w:tc>
          <w:tcPr>
            <w:tcW w:w="838" w:type="dxa"/>
          </w:tcPr>
          <w:p w14:paraId="527DE5E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2EA926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3BFE98E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13CFE4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BF3EF9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283C439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AFA8EE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94884C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E1B098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E4A741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9535DB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66F1DF1B" w14:textId="77777777" w:rsidTr="003D20FF">
        <w:trPr>
          <w:jc w:val="center"/>
        </w:trPr>
        <w:tc>
          <w:tcPr>
            <w:tcW w:w="568" w:type="dxa"/>
          </w:tcPr>
          <w:p w14:paraId="1DBE68A3"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16</w:t>
            </w:r>
          </w:p>
        </w:tc>
        <w:tc>
          <w:tcPr>
            <w:tcW w:w="2262" w:type="dxa"/>
          </w:tcPr>
          <w:p w14:paraId="2CC0E5FF" w14:textId="00B274A1"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Research methods in political science</w:t>
            </w:r>
          </w:p>
        </w:tc>
        <w:tc>
          <w:tcPr>
            <w:tcW w:w="838" w:type="dxa"/>
          </w:tcPr>
          <w:p w14:paraId="7F4424A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43E08C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AE3C7D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F7614D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00B3DF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A56461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ACAB94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E323D4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8664D0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7A6A74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F6CAB3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3A1678DA" w14:textId="77777777" w:rsidTr="003D20FF">
        <w:trPr>
          <w:jc w:val="center"/>
        </w:trPr>
        <w:tc>
          <w:tcPr>
            <w:tcW w:w="568" w:type="dxa"/>
          </w:tcPr>
          <w:p w14:paraId="6809057E"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17</w:t>
            </w:r>
          </w:p>
        </w:tc>
        <w:tc>
          <w:tcPr>
            <w:tcW w:w="2262" w:type="dxa"/>
          </w:tcPr>
          <w:p w14:paraId="3D24A830" w14:textId="203977D8"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Corruption and anti-corruption in Vietnam</w:t>
            </w:r>
          </w:p>
        </w:tc>
        <w:tc>
          <w:tcPr>
            <w:tcW w:w="838" w:type="dxa"/>
          </w:tcPr>
          <w:p w14:paraId="4255051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2B214E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4D8ED4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113DDA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22B9BE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E098C6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7F5CBCF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3CB00C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DE9245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424D05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35A4BB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2659452B" w14:textId="77777777" w:rsidTr="003D20FF">
        <w:trPr>
          <w:jc w:val="center"/>
        </w:trPr>
        <w:tc>
          <w:tcPr>
            <w:tcW w:w="568" w:type="dxa"/>
          </w:tcPr>
          <w:p w14:paraId="0B271BD7"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18</w:t>
            </w:r>
          </w:p>
        </w:tc>
        <w:tc>
          <w:tcPr>
            <w:tcW w:w="2262" w:type="dxa"/>
          </w:tcPr>
          <w:p w14:paraId="7663B602" w14:textId="0C920BE8"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Theory and practice of civil society</w:t>
            </w:r>
          </w:p>
        </w:tc>
        <w:tc>
          <w:tcPr>
            <w:tcW w:w="838" w:type="dxa"/>
          </w:tcPr>
          <w:p w14:paraId="6A4A5FB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245D19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B870C0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6E4ADB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DE97BD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1415EB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63DC853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1DEFD29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146FDB5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23EF16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3BEB60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5561AC7F" w14:textId="77777777" w:rsidTr="003D20FF">
        <w:trPr>
          <w:jc w:val="center"/>
        </w:trPr>
        <w:tc>
          <w:tcPr>
            <w:tcW w:w="568" w:type="dxa"/>
          </w:tcPr>
          <w:p w14:paraId="49BF3F50"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19</w:t>
            </w:r>
          </w:p>
        </w:tc>
        <w:tc>
          <w:tcPr>
            <w:tcW w:w="2262" w:type="dxa"/>
          </w:tcPr>
          <w:p w14:paraId="48ECBED9" w14:textId="68A1D018"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 xml:space="preserve">Process and skill </w:t>
            </w:r>
            <w:r w:rsidR="00185911">
              <w:rPr>
                <w:rFonts w:ascii="Times New Roman" w:hAnsi="Times New Roman"/>
                <w:sz w:val="24"/>
                <w:szCs w:val="24"/>
              </w:rPr>
              <w:t>in</w:t>
            </w:r>
            <w:r>
              <w:rPr>
                <w:rFonts w:ascii="Times New Roman" w:hAnsi="Times New Roman"/>
                <w:sz w:val="24"/>
                <w:szCs w:val="24"/>
              </w:rPr>
              <w:t xml:space="preserve"> political </w:t>
            </w:r>
            <w:r w:rsidR="00185911">
              <w:rPr>
                <w:rFonts w:ascii="Times New Roman" w:hAnsi="Times New Roman"/>
                <w:sz w:val="24"/>
                <w:szCs w:val="24"/>
              </w:rPr>
              <w:t>decision–making</w:t>
            </w:r>
          </w:p>
        </w:tc>
        <w:tc>
          <w:tcPr>
            <w:tcW w:w="838" w:type="dxa"/>
          </w:tcPr>
          <w:p w14:paraId="3D625C0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1725B0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B1B027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763B8BA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568FF2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0812A63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E7E396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B6E216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B05451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4384BD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EC136D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2614B720" w14:textId="77777777" w:rsidTr="003D20FF">
        <w:trPr>
          <w:jc w:val="center"/>
        </w:trPr>
        <w:tc>
          <w:tcPr>
            <w:tcW w:w="568" w:type="dxa"/>
          </w:tcPr>
          <w:p w14:paraId="1F236E9D"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20</w:t>
            </w:r>
          </w:p>
        </w:tc>
        <w:tc>
          <w:tcPr>
            <w:tcW w:w="2262" w:type="dxa"/>
          </w:tcPr>
          <w:p w14:paraId="2D5734C9" w14:textId="5A9A2F28"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Political party in the political system</w:t>
            </w:r>
          </w:p>
        </w:tc>
        <w:tc>
          <w:tcPr>
            <w:tcW w:w="838" w:type="dxa"/>
          </w:tcPr>
          <w:p w14:paraId="0590BBE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C84EE8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2BE61B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CB792A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982F7F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706EFDD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D0D15C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A08F95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55333B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3F2A4A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EA4747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54B3FDC8" w14:textId="77777777" w:rsidTr="003D20FF">
        <w:trPr>
          <w:jc w:val="center"/>
        </w:trPr>
        <w:tc>
          <w:tcPr>
            <w:tcW w:w="568" w:type="dxa"/>
          </w:tcPr>
          <w:p w14:paraId="03C1FB74"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21</w:t>
            </w:r>
          </w:p>
        </w:tc>
        <w:tc>
          <w:tcPr>
            <w:tcW w:w="2262" w:type="dxa"/>
          </w:tcPr>
          <w:p w14:paraId="43D846CA" w14:textId="035C9426"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Political philosophy</w:t>
            </w:r>
          </w:p>
        </w:tc>
        <w:tc>
          <w:tcPr>
            <w:tcW w:w="838" w:type="dxa"/>
          </w:tcPr>
          <w:p w14:paraId="5B208F5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B2711C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4E1189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A784B6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3F1179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0321E03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5A4071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0B08DB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038A0B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77A1EB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2F8251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r>
      <w:tr w:rsidR="00D95A7D" w:rsidRPr="00681605" w14:paraId="5653FBEA" w14:textId="77777777" w:rsidTr="003D20FF">
        <w:trPr>
          <w:jc w:val="center"/>
        </w:trPr>
        <w:tc>
          <w:tcPr>
            <w:tcW w:w="568" w:type="dxa"/>
          </w:tcPr>
          <w:p w14:paraId="181BC95C"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22</w:t>
            </w:r>
          </w:p>
        </w:tc>
        <w:tc>
          <w:tcPr>
            <w:tcW w:w="2262" w:type="dxa"/>
          </w:tcPr>
          <w:p w14:paraId="7D0890E1" w14:textId="12AE1D93" w:rsidR="00E673B9" w:rsidRPr="000F4026" w:rsidRDefault="002765C1" w:rsidP="00E673B9">
            <w:pPr>
              <w:spacing w:line="288" w:lineRule="auto"/>
              <w:jc w:val="both"/>
              <w:rPr>
                <w:rFonts w:ascii="Times New Roman" w:hAnsi="Times New Roman"/>
                <w:spacing w:val="-6"/>
                <w:sz w:val="24"/>
                <w:szCs w:val="24"/>
                <w:lang w:eastAsia="en-AU"/>
              </w:rPr>
            </w:pPr>
            <w:r>
              <w:rPr>
                <w:rFonts w:ascii="Times New Roman" w:hAnsi="Times New Roman"/>
                <w:sz w:val="24"/>
                <w:szCs w:val="24"/>
              </w:rPr>
              <w:t>History of political thought</w:t>
            </w:r>
          </w:p>
        </w:tc>
        <w:tc>
          <w:tcPr>
            <w:tcW w:w="838" w:type="dxa"/>
          </w:tcPr>
          <w:p w14:paraId="4CAB0C5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90612B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909DD6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A7EFB0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47204A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528655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9C46DB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FB18DF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99F6AE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13D5390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5F86BF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7F8FD0C3" w14:textId="77777777" w:rsidTr="003D20FF">
        <w:trPr>
          <w:jc w:val="center"/>
        </w:trPr>
        <w:tc>
          <w:tcPr>
            <w:tcW w:w="568" w:type="dxa"/>
          </w:tcPr>
          <w:p w14:paraId="6EF41799"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lastRenderedPageBreak/>
              <w:t>23</w:t>
            </w:r>
          </w:p>
        </w:tc>
        <w:tc>
          <w:tcPr>
            <w:tcW w:w="2262" w:type="dxa"/>
          </w:tcPr>
          <w:p w14:paraId="253A2F63" w14:textId="0F57D5AA"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Conflict and resolution conflict international</w:t>
            </w:r>
          </w:p>
        </w:tc>
        <w:tc>
          <w:tcPr>
            <w:tcW w:w="838" w:type="dxa"/>
          </w:tcPr>
          <w:p w14:paraId="4438A48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C0CDEC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4CA7AC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6D567B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3F859C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2999FF8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13EC2FF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6F8D55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31E71A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1FB133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481C44F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2D589F7E" w14:textId="77777777" w:rsidTr="003D20FF">
        <w:trPr>
          <w:jc w:val="center"/>
        </w:trPr>
        <w:tc>
          <w:tcPr>
            <w:tcW w:w="568" w:type="dxa"/>
          </w:tcPr>
          <w:p w14:paraId="4B48B8C8"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24</w:t>
            </w:r>
          </w:p>
        </w:tc>
        <w:tc>
          <w:tcPr>
            <w:tcW w:w="2262" w:type="dxa"/>
          </w:tcPr>
          <w:p w14:paraId="3FE5B8E2" w14:textId="1BF6AC48"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Sovereignty and protection of sovereignty in the contemporary world</w:t>
            </w:r>
          </w:p>
        </w:tc>
        <w:tc>
          <w:tcPr>
            <w:tcW w:w="838" w:type="dxa"/>
          </w:tcPr>
          <w:p w14:paraId="6AF282F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7497989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6C5EF1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272002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A7D887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CE8964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51D99D8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47CE9F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728326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C22371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17A8448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0FD89F9E" w14:textId="77777777" w:rsidTr="003D20FF">
        <w:trPr>
          <w:jc w:val="center"/>
        </w:trPr>
        <w:tc>
          <w:tcPr>
            <w:tcW w:w="568" w:type="dxa"/>
          </w:tcPr>
          <w:p w14:paraId="3BEB7911"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25</w:t>
            </w:r>
          </w:p>
        </w:tc>
        <w:tc>
          <w:tcPr>
            <w:tcW w:w="2262" w:type="dxa"/>
          </w:tcPr>
          <w:p w14:paraId="53906847" w14:textId="17B87CF3"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Nontraditional security in the contemporary world</w:t>
            </w:r>
          </w:p>
        </w:tc>
        <w:tc>
          <w:tcPr>
            <w:tcW w:w="838" w:type="dxa"/>
          </w:tcPr>
          <w:p w14:paraId="65FD433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0092DA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B29969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582214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C436A2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14C06F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4CB4701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13E442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0CC985C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A1DF59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A62801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5E5BD3CC" w14:textId="77777777" w:rsidTr="003D20FF">
        <w:trPr>
          <w:jc w:val="center"/>
        </w:trPr>
        <w:tc>
          <w:tcPr>
            <w:tcW w:w="568" w:type="dxa"/>
          </w:tcPr>
          <w:p w14:paraId="047018CA"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26</w:t>
            </w:r>
          </w:p>
        </w:tc>
        <w:tc>
          <w:tcPr>
            <w:tcW w:w="2262" w:type="dxa"/>
          </w:tcPr>
          <w:p w14:paraId="5B73AD30" w14:textId="15AC60DD" w:rsidR="00E673B9" w:rsidRPr="000F4026" w:rsidRDefault="002765C1" w:rsidP="00E673B9">
            <w:pPr>
              <w:spacing w:line="240" w:lineRule="auto"/>
              <w:jc w:val="both"/>
              <w:rPr>
                <w:rFonts w:ascii="Times New Roman" w:hAnsi="Times New Roman"/>
                <w:bCs/>
                <w:sz w:val="24"/>
                <w:szCs w:val="24"/>
              </w:rPr>
            </w:pPr>
            <w:r>
              <w:rPr>
                <w:rFonts w:ascii="Times New Roman" w:hAnsi="Times New Roman"/>
                <w:sz w:val="24"/>
                <w:szCs w:val="24"/>
              </w:rPr>
              <w:t xml:space="preserve">Human rights and human rights issues in the contemporary </w:t>
            </w:r>
          </w:p>
        </w:tc>
        <w:tc>
          <w:tcPr>
            <w:tcW w:w="838" w:type="dxa"/>
          </w:tcPr>
          <w:p w14:paraId="7FC7DFE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1E690F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55435F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AA6FD3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334D726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D2B05E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368E4E0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0C53431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7141DB8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690259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7" w:type="dxa"/>
          </w:tcPr>
          <w:p w14:paraId="62FEA70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2CC919A9" w14:textId="77777777" w:rsidTr="003D20FF">
        <w:trPr>
          <w:jc w:val="center"/>
        </w:trPr>
        <w:tc>
          <w:tcPr>
            <w:tcW w:w="568" w:type="dxa"/>
          </w:tcPr>
          <w:p w14:paraId="03D921CA"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27</w:t>
            </w:r>
          </w:p>
        </w:tc>
        <w:tc>
          <w:tcPr>
            <w:tcW w:w="2262" w:type="dxa"/>
          </w:tcPr>
          <w:p w14:paraId="3BF1EC58" w14:textId="53ECA48E" w:rsidR="00E673B9" w:rsidRPr="000F4026" w:rsidRDefault="002765C1" w:rsidP="00E673B9">
            <w:pPr>
              <w:spacing w:line="240" w:lineRule="auto"/>
              <w:jc w:val="both"/>
              <w:rPr>
                <w:rFonts w:ascii="Times New Roman" w:hAnsi="Times New Roman"/>
                <w:sz w:val="24"/>
                <w:szCs w:val="24"/>
              </w:rPr>
            </w:pPr>
            <w:r>
              <w:rPr>
                <w:rFonts w:ascii="Times New Roman" w:hAnsi="Times New Roman"/>
                <w:sz w:val="24"/>
                <w:szCs w:val="24"/>
                <w:lang w:val="en-US"/>
              </w:rPr>
              <w:t>Practical organization and operation of the political system at all levels</w:t>
            </w:r>
          </w:p>
        </w:tc>
        <w:tc>
          <w:tcPr>
            <w:tcW w:w="838" w:type="dxa"/>
          </w:tcPr>
          <w:p w14:paraId="4B04BB0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F877A7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B731F2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A7EB37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19B6F09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A37771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5CE1733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500E0375"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4A790B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B67CE4A"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0861D8D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1011D034" w14:textId="77777777" w:rsidTr="003D20FF">
        <w:trPr>
          <w:jc w:val="center"/>
        </w:trPr>
        <w:tc>
          <w:tcPr>
            <w:tcW w:w="568" w:type="dxa"/>
          </w:tcPr>
          <w:p w14:paraId="39EA228A" w14:textId="77777777" w:rsidR="00E673B9" w:rsidRPr="000F4026" w:rsidRDefault="00E673B9" w:rsidP="00E673B9">
            <w:pPr>
              <w:jc w:val="center"/>
              <w:rPr>
                <w:rFonts w:ascii="Times New Roman" w:hAnsi="Times New Roman"/>
                <w:sz w:val="24"/>
                <w:szCs w:val="24"/>
              </w:rPr>
            </w:pPr>
            <w:r w:rsidRPr="000F4026">
              <w:rPr>
                <w:rFonts w:ascii="Times New Roman" w:hAnsi="Times New Roman"/>
                <w:sz w:val="24"/>
                <w:szCs w:val="24"/>
              </w:rPr>
              <w:t>28</w:t>
            </w:r>
          </w:p>
        </w:tc>
        <w:tc>
          <w:tcPr>
            <w:tcW w:w="2262" w:type="dxa"/>
          </w:tcPr>
          <w:p w14:paraId="663BE02C" w14:textId="1ED2A13D" w:rsidR="00E673B9" w:rsidRPr="000F4026" w:rsidRDefault="002765C1" w:rsidP="00E673B9">
            <w:pPr>
              <w:spacing w:line="240" w:lineRule="auto"/>
              <w:jc w:val="both"/>
              <w:rPr>
                <w:rFonts w:ascii="Times New Roman" w:hAnsi="Times New Roman"/>
                <w:sz w:val="24"/>
                <w:szCs w:val="24"/>
              </w:rPr>
            </w:pPr>
            <w:r>
              <w:rPr>
                <w:rFonts w:ascii="Times New Roman" w:hAnsi="Times New Roman"/>
                <w:sz w:val="24"/>
                <w:szCs w:val="24"/>
                <w:lang w:val="en-US"/>
              </w:rPr>
              <w:t>The practice of planning and implementing public policies of governments at all levels</w:t>
            </w:r>
          </w:p>
        </w:tc>
        <w:tc>
          <w:tcPr>
            <w:tcW w:w="838" w:type="dxa"/>
          </w:tcPr>
          <w:p w14:paraId="2213E23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6FDAE10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3AF6A899"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3AEC92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366BEC6"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7B165D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0B9D57AE"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p>
        </w:tc>
        <w:tc>
          <w:tcPr>
            <w:tcW w:w="696" w:type="dxa"/>
          </w:tcPr>
          <w:p w14:paraId="2E396EE0"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C5F57D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0B9FCD2"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A24C7CD"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r w:rsidR="00D95A7D" w:rsidRPr="00681605" w14:paraId="00CA4729" w14:textId="77777777" w:rsidTr="003D20FF">
        <w:trPr>
          <w:jc w:val="center"/>
        </w:trPr>
        <w:tc>
          <w:tcPr>
            <w:tcW w:w="568" w:type="dxa"/>
          </w:tcPr>
          <w:p w14:paraId="166D0E5F"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29</w:t>
            </w:r>
          </w:p>
        </w:tc>
        <w:tc>
          <w:tcPr>
            <w:tcW w:w="2262" w:type="dxa"/>
          </w:tcPr>
          <w:p w14:paraId="70CCFDD1" w14:textId="3086E3E5" w:rsidR="00E673B9" w:rsidRPr="000F4026" w:rsidRDefault="002765C1" w:rsidP="00E673B9">
            <w:pPr>
              <w:overflowPunct w:val="0"/>
              <w:adjustRightInd w:val="0"/>
              <w:spacing w:line="240" w:lineRule="auto"/>
              <w:jc w:val="both"/>
              <w:textAlignment w:val="baseline"/>
              <w:rPr>
                <w:rFonts w:ascii="Times New Roman" w:hAnsi="Times New Roman"/>
                <w:b/>
                <w:bCs/>
                <w:sz w:val="24"/>
                <w:szCs w:val="24"/>
              </w:rPr>
            </w:pPr>
            <w:r>
              <w:rPr>
                <w:rFonts w:ascii="Times New Roman" w:hAnsi="Times New Roman"/>
                <w:bCs/>
                <w:sz w:val="24"/>
                <w:szCs w:val="24"/>
              </w:rPr>
              <w:t xml:space="preserve">Master’s </w:t>
            </w:r>
            <w:r w:rsidR="00185911">
              <w:rPr>
                <w:rFonts w:ascii="Times New Roman" w:hAnsi="Times New Roman"/>
                <w:bCs/>
                <w:sz w:val="24"/>
                <w:szCs w:val="24"/>
              </w:rPr>
              <w:t>graduate</w:t>
            </w:r>
            <w:r>
              <w:rPr>
                <w:rFonts w:ascii="Times New Roman" w:hAnsi="Times New Roman"/>
                <w:bCs/>
                <w:sz w:val="24"/>
                <w:szCs w:val="24"/>
              </w:rPr>
              <w:t xml:space="preserve"> project</w:t>
            </w:r>
          </w:p>
        </w:tc>
        <w:tc>
          <w:tcPr>
            <w:tcW w:w="838" w:type="dxa"/>
          </w:tcPr>
          <w:p w14:paraId="03323AAF" w14:textId="77777777" w:rsidR="00E673B9" w:rsidRPr="00D95A7D" w:rsidRDefault="00D95A7D" w:rsidP="00E673B9">
            <w:pPr>
              <w:overflowPunct w:val="0"/>
              <w:adjustRightInd w:val="0"/>
              <w:spacing w:before="120" w:line="312" w:lineRule="auto"/>
              <w:jc w:val="center"/>
              <w:textAlignment w:val="baseline"/>
              <w:rPr>
                <w:rFonts w:ascii="Times New Roman" w:hAnsi="Times New Roman"/>
                <w:bCs/>
                <w:sz w:val="24"/>
                <w:szCs w:val="24"/>
                <w:lang w:val="vi-VN"/>
              </w:rPr>
            </w:pPr>
            <w:r>
              <w:rPr>
                <w:rFonts w:ascii="Times New Roman" w:hAnsi="Times New Roman"/>
                <w:bCs/>
                <w:sz w:val="24"/>
                <w:szCs w:val="24"/>
                <w:lang w:val="vi-VN"/>
              </w:rPr>
              <w:t>x</w:t>
            </w:r>
          </w:p>
        </w:tc>
        <w:tc>
          <w:tcPr>
            <w:tcW w:w="696" w:type="dxa"/>
          </w:tcPr>
          <w:p w14:paraId="3901F38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1AE7BB51"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4709CAE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5DBA97EC"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5A6330EB"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A588EB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2672F03"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6B835297"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6" w:type="dxa"/>
          </w:tcPr>
          <w:p w14:paraId="28045628"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c>
          <w:tcPr>
            <w:tcW w:w="697" w:type="dxa"/>
          </w:tcPr>
          <w:p w14:paraId="4969F434" w14:textId="77777777" w:rsidR="00E673B9" w:rsidRPr="000F4026" w:rsidRDefault="00E673B9" w:rsidP="00E673B9">
            <w:pPr>
              <w:overflowPunct w:val="0"/>
              <w:adjustRightInd w:val="0"/>
              <w:spacing w:before="120" w:line="312" w:lineRule="auto"/>
              <w:jc w:val="center"/>
              <w:textAlignment w:val="baseline"/>
              <w:rPr>
                <w:rFonts w:ascii="Times New Roman" w:hAnsi="Times New Roman"/>
                <w:bCs/>
                <w:sz w:val="24"/>
                <w:szCs w:val="24"/>
              </w:rPr>
            </w:pPr>
            <w:r w:rsidRPr="000F4026">
              <w:rPr>
                <w:rFonts w:ascii="Times New Roman" w:hAnsi="Times New Roman"/>
                <w:bCs/>
                <w:sz w:val="24"/>
                <w:szCs w:val="24"/>
              </w:rPr>
              <w:t>x</w:t>
            </w:r>
          </w:p>
        </w:tc>
      </w:tr>
    </w:tbl>
    <w:p w14:paraId="6B18A252" w14:textId="43D72449" w:rsidR="00A06B27" w:rsidRDefault="00C16F7A" w:rsidP="00C16F7A">
      <w:pPr>
        <w:pStyle w:val="5"/>
        <w:spacing w:after="120"/>
        <w:ind w:firstLine="0"/>
        <w:rPr>
          <w:b/>
          <w:sz w:val="26"/>
          <w:szCs w:val="26"/>
          <w:lang w:val="en-US"/>
        </w:rPr>
      </w:pPr>
      <w:r>
        <w:rPr>
          <w:b/>
          <w:sz w:val="26"/>
          <w:szCs w:val="26"/>
          <w:lang w:val="en-US"/>
        </w:rPr>
        <w:t xml:space="preserve">10. </w:t>
      </w:r>
      <w:r w:rsidR="00CA06D2" w:rsidRPr="00CA06D2">
        <w:rPr>
          <w:b/>
          <w:sz w:val="26"/>
          <w:szCs w:val="26"/>
          <w:lang w:val="en-GB"/>
        </w:rPr>
        <w:t>PROGRAMME PLAN</w:t>
      </w:r>
    </w:p>
    <w:tbl>
      <w:tblPr>
        <w:tblW w:w="5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994"/>
        <w:gridCol w:w="710"/>
        <w:gridCol w:w="1559"/>
        <w:gridCol w:w="731"/>
        <w:gridCol w:w="424"/>
        <w:gridCol w:w="542"/>
        <w:gridCol w:w="414"/>
        <w:gridCol w:w="385"/>
        <w:gridCol w:w="2482"/>
        <w:gridCol w:w="1549"/>
      </w:tblGrid>
      <w:tr w:rsidR="003B18F5" w:rsidRPr="000F4026" w14:paraId="0582B9B7" w14:textId="77777777" w:rsidTr="00185911">
        <w:trPr>
          <w:jc w:val="center"/>
        </w:trPr>
        <w:tc>
          <w:tcPr>
            <w:tcW w:w="271" w:type="pct"/>
            <w:vMerge w:val="restart"/>
            <w:tcBorders>
              <w:top w:val="single" w:sz="4" w:space="0" w:color="auto"/>
              <w:left w:val="single" w:sz="4" w:space="0" w:color="auto"/>
              <w:bottom w:val="single" w:sz="4" w:space="0" w:color="auto"/>
              <w:right w:val="single" w:sz="4" w:space="0" w:color="auto"/>
            </w:tcBorders>
            <w:vAlign w:val="center"/>
            <w:hideMark/>
          </w:tcPr>
          <w:p w14:paraId="2B1806FF" w14:textId="756C9917" w:rsidR="00B11455" w:rsidRPr="000F4026" w:rsidRDefault="003B18F5" w:rsidP="00F245BE">
            <w:pPr>
              <w:spacing w:line="240" w:lineRule="auto"/>
              <w:jc w:val="center"/>
              <w:rPr>
                <w:rFonts w:ascii="Times New Roman" w:hAnsi="Times New Roman"/>
                <w:b/>
                <w:bCs/>
                <w:spacing w:val="-6"/>
                <w:sz w:val="24"/>
                <w:szCs w:val="24"/>
                <w:lang w:val="nl-NL"/>
              </w:rPr>
            </w:pPr>
            <w:bookmarkStart w:id="5" w:name="_Hlk179533593"/>
            <w:r>
              <w:rPr>
                <w:rFonts w:ascii="Times New Roman" w:hAnsi="Times New Roman"/>
                <w:b/>
                <w:bCs/>
                <w:spacing w:val="-6"/>
                <w:sz w:val="24"/>
                <w:szCs w:val="24"/>
                <w:lang w:val="nl-NL"/>
              </w:rPr>
              <w:t>No</w:t>
            </w:r>
          </w:p>
        </w:tc>
        <w:tc>
          <w:tcPr>
            <w:tcW w:w="823" w:type="pct"/>
            <w:gridSpan w:val="2"/>
            <w:tcBorders>
              <w:top w:val="single" w:sz="4" w:space="0" w:color="auto"/>
              <w:left w:val="single" w:sz="4" w:space="0" w:color="auto"/>
              <w:bottom w:val="single" w:sz="4" w:space="0" w:color="auto"/>
              <w:right w:val="single" w:sz="4" w:space="0" w:color="auto"/>
            </w:tcBorders>
            <w:vAlign w:val="center"/>
            <w:hideMark/>
          </w:tcPr>
          <w:p w14:paraId="53D13688" w14:textId="19EF3EDD" w:rsidR="00B11455" w:rsidRPr="000F4026" w:rsidRDefault="003B18F5" w:rsidP="00F245BE">
            <w:pPr>
              <w:spacing w:line="240" w:lineRule="auto"/>
              <w:jc w:val="center"/>
              <w:rPr>
                <w:rFonts w:ascii="Times New Roman" w:hAnsi="Times New Roman"/>
                <w:b/>
                <w:bCs/>
                <w:spacing w:val="-6"/>
                <w:sz w:val="24"/>
                <w:szCs w:val="24"/>
                <w:lang w:val="nl-NL"/>
              </w:rPr>
            </w:pPr>
            <w:r w:rsidRPr="003B18F5">
              <w:rPr>
                <w:rFonts w:ascii="Times New Roman" w:hAnsi="Times New Roman"/>
                <w:b/>
                <w:bCs/>
                <w:spacing w:val="-6"/>
                <w:sz w:val="24"/>
                <w:szCs w:val="24"/>
                <w:lang w:val="en"/>
              </w:rPr>
              <w:t xml:space="preserve">Course </w:t>
            </w:r>
            <w:r w:rsidRPr="003B18F5">
              <w:rPr>
                <w:rFonts w:ascii="Times New Roman" w:hAnsi="Times New Roman"/>
                <w:b/>
                <w:bCs/>
                <w:spacing w:val="-6"/>
                <w:sz w:val="24"/>
                <w:szCs w:val="24"/>
                <w:lang w:val="vi-VN"/>
              </w:rPr>
              <w:t>c</w:t>
            </w:r>
            <w:r w:rsidRPr="003B18F5">
              <w:rPr>
                <w:rFonts w:ascii="Times New Roman" w:hAnsi="Times New Roman"/>
                <w:b/>
                <w:bCs/>
                <w:spacing w:val="-6"/>
                <w:sz w:val="24"/>
                <w:szCs w:val="24"/>
                <w:lang w:val="en"/>
              </w:rPr>
              <w:t>ode</w:t>
            </w:r>
          </w:p>
        </w:tc>
        <w:tc>
          <w:tcPr>
            <w:tcW w:w="753" w:type="pct"/>
            <w:vMerge w:val="restart"/>
            <w:tcBorders>
              <w:top w:val="single" w:sz="4" w:space="0" w:color="auto"/>
              <w:left w:val="single" w:sz="4" w:space="0" w:color="auto"/>
              <w:bottom w:val="single" w:sz="4" w:space="0" w:color="auto"/>
              <w:right w:val="single" w:sz="4" w:space="0" w:color="auto"/>
            </w:tcBorders>
            <w:vAlign w:val="center"/>
            <w:hideMark/>
          </w:tcPr>
          <w:p w14:paraId="1C25EDB4" w14:textId="65E8D2A8" w:rsidR="00B11455" w:rsidRPr="000F4026" w:rsidRDefault="003B18F5" w:rsidP="00F245BE">
            <w:pPr>
              <w:spacing w:line="240" w:lineRule="auto"/>
              <w:jc w:val="both"/>
              <w:rPr>
                <w:rFonts w:ascii="Times New Roman" w:hAnsi="Times New Roman"/>
                <w:b/>
                <w:bCs/>
                <w:spacing w:val="-6"/>
                <w:sz w:val="24"/>
                <w:szCs w:val="24"/>
                <w:lang w:val="nl-NL"/>
              </w:rPr>
            </w:pPr>
            <w:r w:rsidRPr="003B18F5">
              <w:rPr>
                <w:rFonts w:ascii="Times New Roman" w:hAnsi="Times New Roman"/>
                <w:b/>
                <w:bCs/>
                <w:spacing w:val="-6"/>
                <w:sz w:val="24"/>
                <w:szCs w:val="24"/>
                <w:lang w:val="en"/>
              </w:rPr>
              <w:t>Course name</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761CD440" w14:textId="7185E8A5" w:rsidR="00B11455" w:rsidRPr="00185911" w:rsidRDefault="003B18F5" w:rsidP="00F245BE">
            <w:pPr>
              <w:spacing w:line="240" w:lineRule="auto"/>
              <w:jc w:val="center"/>
              <w:rPr>
                <w:rFonts w:ascii="Times New Roman Bold" w:hAnsi="Times New Roman Bold"/>
                <w:b/>
                <w:bCs/>
                <w:spacing w:val="-10"/>
                <w:sz w:val="16"/>
                <w:szCs w:val="16"/>
                <w:lang w:val="nl-NL"/>
              </w:rPr>
            </w:pPr>
            <w:r w:rsidRPr="00185911">
              <w:rPr>
                <w:rFonts w:ascii="Times New Roman Bold" w:hAnsi="Times New Roman Bold"/>
                <w:b/>
                <w:bCs/>
                <w:spacing w:val="-10"/>
                <w:sz w:val="16"/>
                <w:szCs w:val="16"/>
                <w:lang w:val="en"/>
              </w:rPr>
              <w:t>Number of credits</w:t>
            </w:r>
          </w:p>
        </w:tc>
        <w:tc>
          <w:tcPr>
            <w:tcW w:w="853" w:type="pct"/>
            <w:gridSpan w:val="4"/>
            <w:tcBorders>
              <w:top w:val="single" w:sz="4" w:space="0" w:color="auto"/>
              <w:left w:val="single" w:sz="4" w:space="0" w:color="auto"/>
              <w:bottom w:val="single" w:sz="4" w:space="0" w:color="auto"/>
              <w:right w:val="single" w:sz="4" w:space="0" w:color="auto"/>
            </w:tcBorders>
            <w:vAlign w:val="center"/>
            <w:hideMark/>
          </w:tcPr>
          <w:p w14:paraId="4B078E7D" w14:textId="647AC690" w:rsidR="00B11455" w:rsidRPr="000F4026" w:rsidRDefault="003B18F5" w:rsidP="00F245BE">
            <w:pPr>
              <w:spacing w:line="240" w:lineRule="auto"/>
              <w:jc w:val="center"/>
              <w:rPr>
                <w:rFonts w:ascii="Times New Roman" w:hAnsi="Times New Roman"/>
                <w:b/>
                <w:bCs/>
                <w:spacing w:val="-6"/>
                <w:sz w:val="24"/>
                <w:szCs w:val="24"/>
                <w:lang w:val="nl-NL"/>
              </w:rPr>
            </w:pPr>
            <w:r w:rsidRPr="003B18F5">
              <w:rPr>
                <w:rFonts w:ascii="Times New Roman" w:hAnsi="Times New Roman"/>
                <w:b/>
                <w:bCs/>
                <w:spacing w:val="-6"/>
                <w:sz w:val="24"/>
                <w:szCs w:val="24"/>
              </w:rPr>
              <w:t>Study Plan (by Semester)</w:t>
            </w:r>
          </w:p>
        </w:tc>
        <w:tc>
          <w:tcPr>
            <w:tcW w:w="1199" w:type="pct"/>
            <w:tcBorders>
              <w:top w:val="single" w:sz="4" w:space="0" w:color="auto"/>
              <w:left w:val="single" w:sz="4" w:space="0" w:color="auto"/>
              <w:bottom w:val="single" w:sz="4" w:space="0" w:color="auto"/>
              <w:right w:val="single" w:sz="4" w:space="0" w:color="auto"/>
            </w:tcBorders>
            <w:vAlign w:val="center"/>
            <w:hideMark/>
          </w:tcPr>
          <w:p w14:paraId="168E6F9D" w14:textId="77282E5D" w:rsidR="00B11455" w:rsidRPr="000F4026" w:rsidRDefault="003B18F5" w:rsidP="00F245BE">
            <w:pPr>
              <w:spacing w:line="240" w:lineRule="auto"/>
              <w:jc w:val="center"/>
              <w:rPr>
                <w:rFonts w:ascii="Times New Roman" w:hAnsi="Times New Roman"/>
                <w:b/>
                <w:bCs/>
                <w:spacing w:val="-6"/>
                <w:sz w:val="24"/>
                <w:szCs w:val="24"/>
                <w:lang w:val="nl-NL"/>
              </w:rPr>
            </w:pPr>
            <w:r w:rsidRPr="003B18F5">
              <w:rPr>
                <w:rFonts w:ascii="Times New Roman" w:hAnsi="Times New Roman"/>
                <w:b/>
                <w:bCs/>
                <w:spacing w:val="-6"/>
                <w:sz w:val="24"/>
                <w:szCs w:val="24"/>
              </w:rPr>
              <w:t>Tentative Teaching Staff</w:t>
            </w:r>
          </w:p>
        </w:tc>
        <w:tc>
          <w:tcPr>
            <w:tcW w:w="749" w:type="pct"/>
            <w:tcBorders>
              <w:top w:val="single" w:sz="4" w:space="0" w:color="auto"/>
              <w:left w:val="single" w:sz="4" w:space="0" w:color="auto"/>
              <w:bottom w:val="single" w:sz="4" w:space="0" w:color="auto"/>
              <w:right w:val="single" w:sz="4" w:space="0" w:color="auto"/>
            </w:tcBorders>
            <w:vAlign w:val="center"/>
          </w:tcPr>
          <w:p w14:paraId="715C85B7" w14:textId="03D132F2" w:rsidR="00B11455" w:rsidRPr="000F4026" w:rsidRDefault="003B18F5" w:rsidP="00F245BE">
            <w:pPr>
              <w:spacing w:line="240" w:lineRule="auto"/>
              <w:jc w:val="center"/>
              <w:rPr>
                <w:rFonts w:ascii="Times New Roman" w:hAnsi="Times New Roman"/>
                <w:b/>
                <w:bCs/>
                <w:spacing w:val="-6"/>
                <w:sz w:val="24"/>
                <w:szCs w:val="24"/>
                <w:lang w:val="nl-NL"/>
              </w:rPr>
            </w:pPr>
            <w:r w:rsidRPr="003B18F5">
              <w:rPr>
                <w:rFonts w:ascii="Times New Roman" w:hAnsi="Times New Roman"/>
                <w:b/>
                <w:bCs/>
                <w:spacing w:val="-6"/>
                <w:sz w:val="24"/>
                <w:szCs w:val="24"/>
                <w:lang w:val="en"/>
              </w:rPr>
              <w:t>Managing Faculty</w:t>
            </w:r>
          </w:p>
        </w:tc>
      </w:tr>
      <w:tr w:rsidR="003B18F5" w:rsidRPr="000F4026" w14:paraId="15B4969E" w14:textId="77777777" w:rsidTr="00185911">
        <w:trPr>
          <w:jc w:val="center"/>
        </w:trPr>
        <w:tc>
          <w:tcPr>
            <w:tcW w:w="271" w:type="pct"/>
            <w:vMerge/>
            <w:tcBorders>
              <w:top w:val="single" w:sz="4" w:space="0" w:color="auto"/>
              <w:left w:val="single" w:sz="4" w:space="0" w:color="auto"/>
              <w:bottom w:val="single" w:sz="4" w:space="0" w:color="auto"/>
              <w:right w:val="single" w:sz="4" w:space="0" w:color="auto"/>
            </w:tcBorders>
            <w:vAlign w:val="center"/>
            <w:hideMark/>
          </w:tcPr>
          <w:p w14:paraId="031B5B41" w14:textId="77777777" w:rsidR="00B11455" w:rsidRPr="000F4026" w:rsidRDefault="00B11455" w:rsidP="00F245BE">
            <w:pPr>
              <w:spacing w:line="240" w:lineRule="auto"/>
              <w:jc w:val="center"/>
              <w:rPr>
                <w:rFonts w:ascii="Times New Roman" w:eastAsia="Calibri" w:hAnsi="Times New Roman"/>
                <w:b/>
                <w:bCs/>
                <w:spacing w:val="-6"/>
                <w:sz w:val="24"/>
                <w:szCs w:val="24"/>
                <w:lang w:val="nl-NL"/>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4EE8E10E" w14:textId="4B92FD22" w:rsidR="00B11455" w:rsidRPr="003B18F5" w:rsidRDefault="003B18F5" w:rsidP="00F245BE">
            <w:pPr>
              <w:spacing w:line="240" w:lineRule="auto"/>
              <w:jc w:val="center"/>
              <w:rPr>
                <w:rFonts w:ascii="Times New Roman" w:hAnsi="Times New Roman"/>
                <w:bCs/>
                <w:spacing w:val="-6"/>
                <w:sz w:val="16"/>
                <w:szCs w:val="16"/>
                <w:lang w:val="nl-NL"/>
              </w:rPr>
            </w:pPr>
            <w:r w:rsidRPr="003B18F5">
              <w:rPr>
                <w:rFonts w:ascii="Times New Roman" w:hAnsi="Times New Roman"/>
                <w:bCs/>
                <w:spacing w:val="-6"/>
                <w:sz w:val="16"/>
                <w:szCs w:val="16"/>
                <w:lang w:val="nl-NL"/>
              </w:rPr>
              <w:t>Text</w:t>
            </w:r>
          </w:p>
        </w:tc>
        <w:tc>
          <w:tcPr>
            <w:tcW w:w="343" w:type="pct"/>
            <w:tcBorders>
              <w:top w:val="single" w:sz="4" w:space="0" w:color="auto"/>
              <w:left w:val="single" w:sz="4" w:space="0" w:color="auto"/>
              <w:bottom w:val="single" w:sz="4" w:space="0" w:color="auto"/>
              <w:right w:val="single" w:sz="4" w:space="0" w:color="auto"/>
            </w:tcBorders>
            <w:vAlign w:val="center"/>
            <w:hideMark/>
          </w:tcPr>
          <w:p w14:paraId="6A2C6102" w14:textId="7FA881B0" w:rsidR="00B11455" w:rsidRPr="003B18F5" w:rsidRDefault="003B18F5" w:rsidP="00F245BE">
            <w:pPr>
              <w:spacing w:line="240" w:lineRule="auto"/>
              <w:jc w:val="center"/>
              <w:rPr>
                <w:rFonts w:ascii="Times New Roman" w:hAnsi="Times New Roman"/>
                <w:bCs/>
                <w:spacing w:val="-6"/>
                <w:sz w:val="16"/>
                <w:szCs w:val="16"/>
                <w:lang w:val="nl-NL"/>
              </w:rPr>
            </w:pPr>
            <w:r w:rsidRPr="003B18F5">
              <w:rPr>
                <w:rFonts w:ascii="Times New Roman" w:hAnsi="Times New Roman"/>
                <w:bCs/>
                <w:spacing w:val="-6"/>
                <w:sz w:val="16"/>
                <w:szCs w:val="16"/>
                <w:lang w:val="nl-NL"/>
              </w:rPr>
              <w:t>Number</w:t>
            </w: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43927865" w14:textId="77777777" w:rsidR="00B11455" w:rsidRPr="000F4026" w:rsidRDefault="00B11455" w:rsidP="00F245BE">
            <w:pPr>
              <w:spacing w:line="240" w:lineRule="auto"/>
              <w:jc w:val="both"/>
              <w:rPr>
                <w:rFonts w:ascii="Times New Roman" w:eastAsia="Calibri" w:hAnsi="Times New Roman"/>
                <w:b/>
                <w:bCs/>
                <w:spacing w:val="-6"/>
                <w:sz w:val="24"/>
                <w:szCs w:val="24"/>
                <w:lang w:val="nl-NL"/>
              </w:rPr>
            </w:pPr>
          </w:p>
        </w:tc>
        <w:tc>
          <w:tcPr>
            <w:tcW w:w="353" w:type="pct"/>
            <w:vMerge/>
            <w:tcBorders>
              <w:top w:val="single" w:sz="4" w:space="0" w:color="auto"/>
              <w:left w:val="single" w:sz="4" w:space="0" w:color="auto"/>
              <w:bottom w:val="single" w:sz="4" w:space="0" w:color="auto"/>
              <w:right w:val="single" w:sz="4" w:space="0" w:color="auto"/>
            </w:tcBorders>
            <w:vAlign w:val="center"/>
            <w:hideMark/>
          </w:tcPr>
          <w:p w14:paraId="65219F65" w14:textId="77777777" w:rsidR="00B11455" w:rsidRPr="000F4026" w:rsidRDefault="00B11455" w:rsidP="00F245BE">
            <w:pPr>
              <w:spacing w:line="240" w:lineRule="auto"/>
              <w:jc w:val="center"/>
              <w:rPr>
                <w:rFonts w:ascii="Times New Roman" w:eastAsia="Calibri" w:hAnsi="Times New Roman"/>
                <w:b/>
                <w:bCs/>
                <w:spacing w:val="-6"/>
                <w:sz w:val="24"/>
                <w:szCs w:val="24"/>
                <w:lang w:val="nl-NL"/>
              </w:rPr>
            </w:pP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55ECC453"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7348DC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3630CFA9"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hideMark/>
          </w:tcPr>
          <w:p w14:paraId="099B465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4</w:t>
            </w:r>
          </w:p>
        </w:tc>
        <w:tc>
          <w:tcPr>
            <w:tcW w:w="1199" w:type="pct"/>
            <w:tcBorders>
              <w:top w:val="single" w:sz="4" w:space="0" w:color="auto"/>
              <w:left w:val="single" w:sz="4" w:space="0" w:color="auto"/>
              <w:bottom w:val="single" w:sz="4" w:space="0" w:color="auto"/>
              <w:right w:val="single" w:sz="4" w:space="0" w:color="auto"/>
            </w:tcBorders>
            <w:vAlign w:val="center"/>
            <w:hideMark/>
          </w:tcPr>
          <w:p w14:paraId="24E51C38" w14:textId="77777777" w:rsidR="00B11455" w:rsidRPr="000F4026" w:rsidRDefault="00B11455" w:rsidP="00F245BE">
            <w:pPr>
              <w:spacing w:line="240" w:lineRule="auto"/>
              <w:rPr>
                <w:rFonts w:ascii="Times New Roman" w:eastAsia="Calibri" w:hAnsi="Times New Roman"/>
                <w:b/>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047849D1" w14:textId="77777777" w:rsidR="00B11455" w:rsidRPr="000F4026" w:rsidRDefault="00B11455" w:rsidP="00F245BE">
            <w:pPr>
              <w:spacing w:line="240" w:lineRule="auto"/>
              <w:jc w:val="center"/>
              <w:rPr>
                <w:rFonts w:ascii="Times New Roman" w:eastAsia="Calibri" w:hAnsi="Times New Roman"/>
                <w:bCs/>
                <w:spacing w:val="-6"/>
                <w:sz w:val="24"/>
                <w:szCs w:val="24"/>
                <w:lang w:val="nl-NL"/>
              </w:rPr>
            </w:pPr>
          </w:p>
        </w:tc>
      </w:tr>
      <w:tr w:rsidR="007B21AC" w:rsidRPr="000F4026" w14:paraId="7D134275" w14:textId="77777777" w:rsidTr="00185911">
        <w:trPr>
          <w:trHeight w:val="409"/>
          <w:jc w:val="center"/>
        </w:trPr>
        <w:tc>
          <w:tcPr>
            <w:tcW w:w="1847" w:type="pct"/>
            <w:gridSpan w:val="4"/>
            <w:tcBorders>
              <w:top w:val="single" w:sz="4" w:space="0" w:color="auto"/>
              <w:left w:val="single" w:sz="4" w:space="0" w:color="auto"/>
              <w:bottom w:val="single" w:sz="4" w:space="0" w:color="auto"/>
              <w:right w:val="single" w:sz="4" w:space="0" w:color="auto"/>
            </w:tcBorders>
            <w:vAlign w:val="center"/>
            <w:hideMark/>
          </w:tcPr>
          <w:p w14:paraId="4C02EE02" w14:textId="62BCAF1B" w:rsidR="00B11455" w:rsidRPr="004F78DE" w:rsidRDefault="00B11455" w:rsidP="00F245BE">
            <w:pPr>
              <w:spacing w:line="240" w:lineRule="auto"/>
              <w:jc w:val="both"/>
              <w:rPr>
                <w:rFonts w:ascii="Times New Roman" w:hAnsi="Times New Roman"/>
                <w:b/>
                <w:bCs/>
                <w:spacing w:val="-6"/>
                <w:sz w:val="24"/>
                <w:szCs w:val="24"/>
              </w:rPr>
            </w:pPr>
            <w:r w:rsidRPr="000F4026">
              <w:rPr>
                <w:rFonts w:ascii="Times New Roman" w:hAnsi="Times New Roman"/>
                <w:b/>
                <w:bCs/>
                <w:spacing w:val="-6"/>
                <w:sz w:val="24"/>
                <w:szCs w:val="24"/>
                <w:lang w:val="nl-NL"/>
              </w:rPr>
              <w:t xml:space="preserve">I. </w:t>
            </w:r>
            <w:r w:rsidR="004F78DE" w:rsidRPr="004F78DE">
              <w:rPr>
                <w:rFonts w:ascii="Times New Roman" w:hAnsi="Times New Roman"/>
                <w:b/>
                <w:bCs/>
                <w:spacing w:val="-6"/>
                <w:sz w:val="24"/>
                <w:szCs w:val="24"/>
              </w:rPr>
              <w:t>General knowledge</w:t>
            </w:r>
          </w:p>
        </w:tc>
        <w:tc>
          <w:tcPr>
            <w:tcW w:w="353" w:type="pct"/>
            <w:tcBorders>
              <w:top w:val="single" w:sz="4" w:space="0" w:color="auto"/>
              <w:left w:val="single" w:sz="4" w:space="0" w:color="auto"/>
              <w:bottom w:val="single" w:sz="4" w:space="0" w:color="auto"/>
              <w:right w:val="single" w:sz="4" w:space="0" w:color="auto"/>
            </w:tcBorders>
            <w:vAlign w:val="center"/>
            <w:hideMark/>
          </w:tcPr>
          <w:p w14:paraId="2771AEED"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4</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F5078AA"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D31DEEF"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D42541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4A1957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55F06B52" w14:textId="77777777" w:rsidR="00B11455" w:rsidRPr="000F4026" w:rsidRDefault="00B11455" w:rsidP="00F245BE">
            <w:pPr>
              <w:spacing w:line="240" w:lineRule="auto"/>
              <w:rPr>
                <w:rFonts w:ascii="Times New Roman" w:hAnsi="Times New Roman"/>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tcPr>
          <w:p w14:paraId="03520840" w14:textId="77777777" w:rsidR="00B11455" w:rsidRPr="000F4026" w:rsidRDefault="00B11455" w:rsidP="00F245BE">
            <w:pPr>
              <w:spacing w:line="240" w:lineRule="auto"/>
              <w:jc w:val="center"/>
              <w:rPr>
                <w:rFonts w:ascii="Times New Roman" w:hAnsi="Times New Roman"/>
                <w:bCs/>
                <w:spacing w:val="-6"/>
                <w:sz w:val="24"/>
                <w:szCs w:val="24"/>
                <w:lang w:val="nl-NL"/>
              </w:rPr>
            </w:pPr>
          </w:p>
        </w:tc>
      </w:tr>
      <w:tr w:rsidR="003B18F5" w:rsidRPr="000F4026" w14:paraId="3259FCE4" w14:textId="77777777" w:rsidTr="00185911">
        <w:trPr>
          <w:trHeight w:val="361"/>
          <w:jc w:val="center"/>
        </w:trPr>
        <w:tc>
          <w:tcPr>
            <w:tcW w:w="271" w:type="pct"/>
            <w:tcBorders>
              <w:top w:val="single" w:sz="4" w:space="0" w:color="auto"/>
              <w:left w:val="single" w:sz="4" w:space="0" w:color="auto"/>
              <w:bottom w:val="single" w:sz="4" w:space="0" w:color="auto"/>
              <w:right w:val="single" w:sz="4" w:space="0" w:color="auto"/>
            </w:tcBorders>
            <w:vAlign w:val="center"/>
          </w:tcPr>
          <w:p w14:paraId="66E98016"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01</w:t>
            </w:r>
          </w:p>
        </w:tc>
        <w:tc>
          <w:tcPr>
            <w:tcW w:w="480" w:type="pct"/>
            <w:tcBorders>
              <w:top w:val="single" w:sz="4" w:space="0" w:color="auto"/>
              <w:left w:val="single" w:sz="4" w:space="0" w:color="auto"/>
              <w:bottom w:val="single" w:sz="4" w:space="0" w:color="auto"/>
              <w:right w:val="single" w:sz="4" w:space="0" w:color="auto"/>
            </w:tcBorders>
            <w:vAlign w:val="center"/>
          </w:tcPr>
          <w:p w14:paraId="26E3A708"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THXH</w:t>
            </w:r>
          </w:p>
        </w:tc>
        <w:tc>
          <w:tcPr>
            <w:tcW w:w="343" w:type="pct"/>
            <w:tcBorders>
              <w:top w:val="single" w:sz="4" w:space="0" w:color="auto"/>
              <w:left w:val="single" w:sz="4" w:space="0" w:color="auto"/>
              <w:bottom w:val="single" w:sz="4" w:space="0" w:color="auto"/>
              <w:right w:val="single" w:sz="4" w:space="0" w:color="auto"/>
            </w:tcBorders>
            <w:vAlign w:val="center"/>
          </w:tcPr>
          <w:p w14:paraId="068BABF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501</w:t>
            </w:r>
          </w:p>
        </w:tc>
        <w:tc>
          <w:tcPr>
            <w:tcW w:w="753" w:type="pct"/>
            <w:tcBorders>
              <w:top w:val="single" w:sz="4" w:space="0" w:color="auto"/>
              <w:left w:val="single" w:sz="4" w:space="0" w:color="auto"/>
              <w:bottom w:val="single" w:sz="4" w:space="0" w:color="auto"/>
              <w:right w:val="single" w:sz="4" w:space="0" w:color="auto"/>
            </w:tcBorders>
            <w:vAlign w:val="center"/>
            <w:hideMark/>
          </w:tcPr>
          <w:p w14:paraId="3751A05D" w14:textId="77337773" w:rsidR="00B11455" w:rsidRPr="000F4026" w:rsidRDefault="00A174BB" w:rsidP="00F245BE">
            <w:pPr>
              <w:spacing w:line="240" w:lineRule="auto"/>
              <w:jc w:val="both"/>
              <w:rPr>
                <w:rFonts w:ascii="Times New Roman" w:eastAsia="Calibri" w:hAnsi="Times New Roman"/>
                <w:spacing w:val="-6"/>
                <w:sz w:val="24"/>
                <w:szCs w:val="24"/>
              </w:rPr>
            </w:pPr>
            <w:r>
              <w:rPr>
                <w:rFonts w:ascii="Times New Roman" w:eastAsia="Calibri" w:hAnsi="Times New Roman"/>
                <w:spacing w:val="-6"/>
                <w:sz w:val="24"/>
                <w:szCs w:val="24"/>
              </w:rPr>
              <w:t>Philosophys</w:t>
            </w:r>
          </w:p>
        </w:tc>
        <w:tc>
          <w:tcPr>
            <w:tcW w:w="353" w:type="pct"/>
            <w:tcBorders>
              <w:top w:val="single" w:sz="4" w:space="0" w:color="auto"/>
              <w:left w:val="single" w:sz="4" w:space="0" w:color="auto"/>
              <w:bottom w:val="single" w:sz="4" w:space="0" w:color="auto"/>
              <w:right w:val="single" w:sz="4" w:space="0" w:color="auto"/>
            </w:tcBorders>
            <w:vAlign w:val="center"/>
            <w:hideMark/>
          </w:tcPr>
          <w:p w14:paraId="5181E401"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4</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7F14DA7E" w14:textId="77777777" w:rsidR="00B11455" w:rsidRPr="000F4026" w:rsidRDefault="007746AA"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4</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E0F15B3"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03C04CA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034A116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4B89F7ED" w14:textId="63BAD4B7"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pacing w:val="-6"/>
                <w:sz w:val="24"/>
                <w:szCs w:val="24"/>
                <w:lang w:eastAsia="en-AU"/>
              </w:rPr>
              <w:t>Assoc. Prof. Dr. Doan The Hung</w:t>
            </w:r>
          </w:p>
          <w:p w14:paraId="06F92DB3" w14:textId="0770A44C"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pacing w:val="-6"/>
                <w:sz w:val="24"/>
                <w:szCs w:val="24"/>
                <w:lang w:eastAsia="en-AU"/>
              </w:rPr>
              <w:t>Dr. Tang Van Thanh</w:t>
            </w:r>
          </w:p>
          <w:p w14:paraId="205AD40B" w14:textId="71716825"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pacing w:val="-6"/>
                <w:sz w:val="24"/>
                <w:szCs w:val="24"/>
                <w:lang w:eastAsia="en-AU"/>
              </w:rPr>
              <w:t>Dr. Nguyen Thi Ngoc Thuy</w:t>
            </w:r>
          </w:p>
        </w:tc>
        <w:tc>
          <w:tcPr>
            <w:tcW w:w="749" w:type="pct"/>
            <w:tcBorders>
              <w:top w:val="single" w:sz="4" w:space="0" w:color="auto"/>
              <w:left w:val="single" w:sz="4" w:space="0" w:color="auto"/>
              <w:bottom w:val="single" w:sz="4" w:space="0" w:color="auto"/>
              <w:right w:val="single" w:sz="4" w:space="0" w:color="auto"/>
            </w:tcBorders>
            <w:vAlign w:val="center"/>
            <w:hideMark/>
          </w:tcPr>
          <w:p w14:paraId="57855D52" w14:textId="2FB6D5D0"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7B21AC" w:rsidRPr="000F4026" w14:paraId="5988E4BA" w14:textId="77777777" w:rsidTr="00185911">
        <w:trPr>
          <w:trHeight w:val="561"/>
          <w:jc w:val="center"/>
        </w:trPr>
        <w:tc>
          <w:tcPr>
            <w:tcW w:w="1847" w:type="pct"/>
            <w:gridSpan w:val="4"/>
            <w:tcBorders>
              <w:top w:val="single" w:sz="4" w:space="0" w:color="auto"/>
              <w:left w:val="single" w:sz="4" w:space="0" w:color="auto"/>
              <w:bottom w:val="single" w:sz="4" w:space="0" w:color="auto"/>
              <w:right w:val="single" w:sz="4" w:space="0" w:color="auto"/>
            </w:tcBorders>
            <w:vAlign w:val="center"/>
            <w:hideMark/>
          </w:tcPr>
          <w:p w14:paraId="41477219" w14:textId="35D588CC" w:rsidR="00B11455" w:rsidRPr="004F78DE" w:rsidRDefault="00B11455" w:rsidP="00F245BE">
            <w:pPr>
              <w:spacing w:line="240" w:lineRule="auto"/>
              <w:jc w:val="both"/>
              <w:rPr>
                <w:rFonts w:ascii="Times New Roman" w:eastAsia="Calibri" w:hAnsi="Times New Roman"/>
                <w:b/>
                <w:bCs/>
                <w:spacing w:val="-6"/>
                <w:sz w:val="24"/>
                <w:szCs w:val="24"/>
              </w:rPr>
            </w:pPr>
            <w:r w:rsidRPr="000F4026">
              <w:rPr>
                <w:rFonts w:ascii="Times New Roman" w:eastAsia="Calibri" w:hAnsi="Times New Roman"/>
                <w:b/>
                <w:bCs/>
                <w:spacing w:val="-6"/>
                <w:sz w:val="24"/>
                <w:szCs w:val="24"/>
                <w:lang w:val="nl-NL"/>
              </w:rPr>
              <w:t xml:space="preserve">II. </w:t>
            </w:r>
            <w:r w:rsidR="004F78DE" w:rsidRPr="004F78DE">
              <w:rPr>
                <w:rFonts w:ascii="Times New Roman" w:eastAsia="Calibri" w:hAnsi="Times New Roman"/>
                <w:b/>
                <w:bCs/>
                <w:spacing w:val="-6"/>
                <w:sz w:val="24"/>
                <w:szCs w:val="24"/>
              </w:rPr>
              <w:t>Foundation and specialised knowledge</w:t>
            </w:r>
          </w:p>
        </w:tc>
        <w:tc>
          <w:tcPr>
            <w:tcW w:w="353" w:type="pct"/>
            <w:tcBorders>
              <w:top w:val="single" w:sz="4" w:space="0" w:color="auto"/>
              <w:left w:val="single" w:sz="4" w:space="0" w:color="auto"/>
              <w:bottom w:val="single" w:sz="4" w:space="0" w:color="auto"/>
              <w:right w:val="single" w:sz="4" w:space="0" w:color="auto"/>
            </w:tcBorders>
            <w:vAlign w:val="center"/>
          </w:tcPr>
          <w:p w14:paraId="6CF0F68E"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41</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732F9EBE"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04E9D44A" w14:textId="77777777" w:rsidR="00B11455" w:rsidRPr="000F4026" w:rsidRDefault="00B11455" w:rsidP="00F245BE">
            <w:pPr>
              <w:spacing w:line="240" w:lineRule="auto"/>
              <w:jc w:val="center"/>
              <w:rPr>
                <w:rFonts w:ascii="Times New Roman" w:hAnsi="Times New Roman"/>
                <w:b/>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1981D8B4"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5631F4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66B29405" w14:textId="77777777" w:rsidR="00B11455" w:rsidRPr="000F4026" w:rsidRDefault="00B11455" w:rsidP="00F245BE">
            <w:pPr>
              <w:spacing w:line="240" w:lineRule="auto"/>
              <w:rPr>
                <w:rFonts w:ascii="Times New Roman" w:hAnsi="Times New Roman"/>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tcPr>
          <w:p w14:paraId="6BE55F60" w14:textId="77777777" w:rsidR="00B11455" w:rsidRPr="000F4026" w:rsidRDefault="00B11455" w:rsidP="00F245BE">
            <w:pPr>
              <w:spacing w:line="240" w:lineRule="auto"/>
              <w:jc w:val="center"/>
              <w:rPr>
                <w:rFonts w:ascii="Times New Roman" w:hAnsi="Times New Roman"/>
                <w:bCs/>
                <w:spacing w:val="-6"/>
                <w:sz w:val="24"/>
                <w:szCs w:val="24"/>
                <w:lang w:val="nl-NL"/>
              </w:rPr>
            </w:pPr>
          </w:p>
        </w:tc>
      </w:tr>
      <w:tr w:rsidR="007B21AC" w:rsidRPr="000F4026" w14:paraId="1FF89888" w14:textId="77777777" w:rsidTr="00185911">
        <w:trPr>
          <w:trHeight w:val="495"/>
          <w:jc w:val="center"/>
        </w:trPr>
        <w:tc>
          <w:tcPr>
            <w:tcW w:w="1847" w:type="pct"/>
            <w:gridSpan w:val="4"/>
            <w:tcBorders>
              <w:top w:val="single" w:sz="4" w:space="0" w:color="auto"/>
              <w:left w:val="single" w:sz="4" w:space="0" w:color="auto"/>
              <w:bottom w:val="single" w:sz="4" w:space="0" w:color="auto"/>
              <w:right w:val="single" w:sz="4" w:space="0" w:color="auto"/>
            </w:tcBorders>
            <w:vAlign w:val="center"/>
            <w:hideMark/>
          </w:tcPr>
          <w:p w14:paraId="73BBA156" w14:textId="2C7906A8" w:rsidR="00B11455" w:rsidRPr="000F4026" w:rsidRDefault="00B11455" w:rsidP="00F245BE">
            <w:pPr>
              <w:spacing w:line="240" w:lineRule="auto"/>
              <w:jc w:val="both"/>
              <w:rPr>
                <w:rFonts w:ascii="Times New Roman" w:eastAsia="Calibri" w:hAnsi="Times New Roman"/>
                <w:b/>
                <w:bCs/>
                <w:i/>
                <w:iCs/>
                <w:spacing w:val="-6"/>
                <w:sz w:val="24"/>
                <w:szCs w:val="24"/>
              </w:rPr>
            </w:pPr>
            <w:r w:rsidRPr="000F4026">
              <w:rPr>
                <w:rFonts w:ascii="Times New Roman" w:eastAsia="Calibri" w:hAnsi="Times New Roman"/>
                <w:b/>
                <w:bCs/>
                <w:i/>
                <w:iCs/>
                <w:spacing w:val="-6"/>
                <w:sz w:val="24"/>
                <w:szCs w:val="24"/>
              </w:rPr>
              <w:t xml:space="preserve">II.1. </w:t>
            </w:r>
            <w:r w:rsidR="004F78DE" w:rsidRPr="004F78DE">
              <w:rPr>
                <w:rFonts w:ascii="Times New Roman" w:eastAsia="Calibri" w:hAnsi="Times New Roman"/>
                <w:b/>
                <w:bCs/>
                <w:i/>
                <w:iCs/>
                <w:spacing w:val="-6"/>
                <w:sz w:val="24"/>
                <w:szCs w:val="24"/>
                <w:lang w:val="en"/>
              </w:rPr>
              <w:t>Compulsory</w:t>
            </w:r>
          </w:p>
        </w:tc>
        <w:tc>
          <w:tcPr>
            <w:tcW w:w="353" w:type="pct"/>
            <w:tcBorders>
              <w:top w:val="single" w:sz="4" w:space="0" w:color="auto"/>
              <w:left w:val="single" w:sz="4" w:space="0" w:color="auto"/>
              <w:bottom w:val="single" w:sz="4" w:space="0" w:color="auto"/>
              <w:right w:val="single" w:sz="4" w:space="0" w:color="auto"/>
            </w:tcBorders>
            <w:vAlign w:val="center"/>
            <w:hideMark/>
          </w:tcPr>
          <w:p w14:paraId="0029646B"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21</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EFE203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06275C9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F17D6F6"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409E677F"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17F53B98" w14:textId="77777777" w:rsidR="00B11455" w:rsidRPr="000F4026" w:rsidRDefault="00B11455" w:rsidP="00F245BE">
            <w:pPr>
              <w:spacing w:line="240" w:lineRule="auto"/>
              <w:rPr>
                <w:rFonts w:ascii="Times New Roman" w:hAnsi="Times New Roman"/>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tcPr>
          <w:p w14:paraId="35FC027F" w14:textId="77777777" w:rsidR="00B11455" w:rsidRPr="000F4026" w:rsidRDefault="00B11455" w:rsidP="00F245BE">
            <w:pPr>
              <w:spacing w:line="240" w:lineRule="auto"/>
              <w:jc w:val="center"/>
              <w:rPr>
                <w:rFonts w:ascii="Times New Roman" w:hAnsi="Times New Roman"/>
                <w:bCs/>
                <w:spacing w:val="-6"/>
                <w:sz w:val="24"/>
                <w:szCs w:val="24"/>
                <w:lang w:val="nl-NL"/>
              </w:rPr>
            </w:pPr>
          </w:p>
        </w:tc>
      </w:tr>
      <w:tr w:rsidR="003B18F5" w:rsidRPr="000F4026" w14:paraId="57889FF4"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1F005D72"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02</w:t>
            </w:r>
          </w:p>
        </w:tc>
        <w:tc>
          <w:tcPr>
            <w:tcW w:w="480" w:type="pct"/>
            <w:tcBorders>
              <w:top w:val="single" w:sz="4" w:space="0" w:color="auto"/>
              <w:left w:val="single" w:sz="4" w:space="0" w:color="auto"/>
              <w:bottom w:val="single" w:sz="4" w:space="0" w:color="auto"/>
              <w:right w:val="single" w:sz="4" w:space="0" w:color="auto"/>
            </w:tcBorders>
            <w:vAlign w:val="center"/>
          </w:tcPr>
          <w:p w14:paraId="6C0D8F31"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CTQL</w:t>
            </w:r>
          </w:p>
        </w:tc>
        <w:tc>
          <w:tcPr>
            <w:tcW w:w="343" w:type="pct"/>
            <w:tcBorders>
              <w:top w:val="single" w:sz="4" w:space="0" w:color="auto"/>
              <w:left w:val="single" w:sz="4" w:space="0" w:color="auto"/>
              <w:bottom w:val="single" w:sz="4" w:space="0" w:color="auto"/>
              <w:right w:val="single" w:sz="4" w:space="0" w:color="auto"/>
            </w:tcBorders>
            <w:vAlign w:val="center"/>
          </w:tcPr>
          <w:p w14:paraId="5F3B2E27"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801</w:t>
            </w:r>
          </w:p>
        </w:tc>
        <w:tc>
          <w:tcPr>
            <w:tcW w:w="753" w:type="pct"/>
            <w:tcBorders>
              <w:top w:val="single" w:sz="4" w:space="0" w:color="auto"/>
              <w:left w:val="single" w:sz="4" w:space="0" w:color="auto"/>
              <w:bottom w:val="single" w:sz="4" w:space="0" w:color="auto"/>
              <w:right w:val="single" w:sz="4" w:space="0" w:color="auto"/>
            </w:tcBorders>
            <w:vAlign w:val="center"/>
            <w:hideMark/>
          </w:tcPr>
          <w:p w14:paraId="7C6688F9" w14:textId="41E0140D" w:rsidR="00B11455" w:rsidRPr="000F4026" w:rsidRDefault="00A174BB"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Political power in the contemporary world</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A1AD8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4989B07C" w14:textId="77777777" w:rsidR="00B11455" w:rsidRPr="000F4026" w:rsidRDefault="007746AA"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42446C99"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607047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6643561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404AC324" w14:textId="77026578"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Ngo Thi Nghia Binh</w:t>
            </w:r>
          </w:p>
          <w:p w14:paraId="0F2D0F8D" w14:textId="762105B5"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Ho Viet Hanh</w:t>
            </w:r>
          </w:p>
          <w:p w14:paraId="4EBA5509"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5D5D18AD" w14:textId="5CF74DFF"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6C1F521D"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2F6D3E31"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03</w:t>
            </w:r>
          </w:p>
        </w:tc>
        <w:tc>
          <w:tcPr>
            <w:tcW w:w="480" w:type="pct"/>
            <w:tcBorders>
              <w:top w:val="single" w:sz="4" w:space="0" w:color="auto"/>
              <w:left w:val="single" w:sz="4" w:space="0" w:color="auto"/>
              <w:bottom w:val="single" w:sz="4" w:space="0" w:color="auto"/>
              <w:right w:val="single" w:sz="4" w:space="0" w:color="auto"/>
            </w:tcBorders>
            <w:vAlign w:val="center"/>
          </w:tcPr>
          <w:p w14:paraId="0CF79C8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CTKT</w:t>
            </w:r>
          </w:p>
        </w:tc>
        <w:tc>
          <w:tcPr>
            <w:tcW w:w="343" w:type="pct"/>
            <w:tcBorders>
              <w:top w:val="single" w:sz="4" w:space="0" w:color="auto"/>
              <w:left w:val="single" w:sz="4" w:space="0" w:color="auto"/>
              <w:bottom w:val="single" w:sz="4" w:space="0" w:color="auto"/>
              <w:right w:val="single" w:sz="4" w:space="0" w:color="auto"/>
            </w:tcBorders>
            <w:vAlign w:val="center"/>
          </w:tcPr>
          <w:p w14:paraId="123C4F12"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802</w:t>
            </w:r>
          </w:p>
        </w:tc>
        <w:tc>
          <w:tcPr>
            <w:tcW w:w="753" w:type="pct"/>
            <w:tcBorders>
              <w:top w:val="single" w:sz="4" w:space="0" w:color="auto"/>
              <w:left w:val="single" w:sz="4" w:space="0" w:color="auto"/>
              <w:bottom w:val="single" w:sz="4" w:space="0" w:color="auto"/>
              <w:right w:val="single" w:sz="4" w:space="0" w:color="auto"/>
            </w:tcBorders>
            <w:vAlign w:val="center"/>
            <w:hideMark/>
          </w:tcPr>
          <w:p w14:paraId="2EB21439" w14:textId="2B939197" w:rsidR="00B11455" w:rsidRPr="000F4026" w:rsidRDefault="002C05AE" w:rsidP="00F245BE">
            <w:pPr>
              <w:spacing w:line="240" w:lineRule="auto"/>
              <w:jc w:val="both"/>
              <w:rPr>
                <w:rFonts w:ascii="Times New Roman" w:hAnsi="Times New Roman"/>
                <w:spacing w:val="-14"/>
                <w:sz w:val="24"/>
                <w:szCs w:val="24"/>
                <w:lang w:eastAsia="en-AU"/>
              </w:rPr>
            </w:pPr>
            <w:r>
              <w:rPr>
                <w:rFonts w:ascii="Times New Roman" w:hAnsi="Times New Roman"/>
                <w:sz w:val="24"/>
                <w:szCs w:val="24"/>
              </w:rPr>
              <w:t>Relations of economic and political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00BE8868"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2883AC04" w14:textId="77777777" w:rsidR="00B11455" w:rsidRPr="000F4026" w:rsidRDefault="007746AA"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E6ACBB3"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42158AD9"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4F7C8FE2"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78A89DE6" w14:textId="071498FD" w:rsidR="00F04FC7"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pacing w:val="-6"/>
                <w:sz w:val="24"/>
                <w:szCs w:val="24"/>
                <w:lang w:eastAsia="en-AU"/>
              </w:rPr>
              <w:t>Dr. Le Kim Chung</w:t>
            </w:r>
          </w:p>
          <w:p w14:paraId="77BE87B9" w14:textId="6409CDCA"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Tang Van Thanh</w:t>
            </w:r>
          </w:p>
          <w:p w14:paraId="6369B81F" w14:textId="48B97630" w:rsidR="00F04FC7" w:rsidRPr="000F4026" w:rsidRDefault="004D5824" w:rsidP="00F245BE">
            <w:pPr>
              <w:widowControl w:val="0"/>
              <w:spacing w:line="240" w:lineRule="auto"/>
              <w:rPr>
                <w:rFonts w:ascii="Times New Roman" w:hAnsi="Times New Roman"/>
                <w:color w:val="000000"/>
                <w:sz w:val="24"/>
                <w:szCs w:val="24"/>
              </w:rPr>
            </w:pPr>
            <w:r>
              <w:rPr>
                <w:rFonts w:ascii="Times New Roman" w:hAnsi="Times New Roman"/>
                <w:color w:val="000000"/>
                <w:sz w:val="24"/>
                <w:szCs w:val="24"/>
              </w:rPr>
              <w:t>Dr. Ho Thi Minh Phuong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C95719" w14:textId="19DED327"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 xml:space="preserve">Department of Political Science - Law and </w:t>
            </w:r>
            <w:r>
              <w:rPr>
                <w:rFonts w:ascii="Times New Roman" w:hAnsi="Times New Roman"/>
                <w:color w:val="000000"/>
                <w:sz w:val="24"/>
                <w:szCs w:val="24"/>
              </w:rPr>
              <w:lastRenderedPageBreak/>
              <w:t>State Management</w:t>
            </w:r>
          </w:p>
        </w:tc>
      </w:tr>
      <w:tr w:rsidR="003B18F5" w:rsidRPr="000F4026" w14:paraId="3CB2CA1F"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89E224B"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lastRenderedPageBreak/>
              <w:t>04</w:t>
            </w:r>
          </w:p>
        </w:tc>
        <w:tc>
          <w:tcPr>
            <w:tcW w:w="480" w:type="pct"/>
            <w:tcBorders>
              <w:top w:val="single" w:sz="4" w:space="0" w:color="auto"/>
              <w:left w:val="single" w:sz="4" w:space="0" w:color="auto"/>
              <w:bottom w:val="single" w:sz="4" w:space="0" w:color="auto"/>
              <w:right w:val="single" w:sz="4" w:space="0" w:color="auto"/>
            </w:tcBorders>
            <w:vAlign w:val="center"/>
          </w:tcPr>
          <w:p w14:paraId="35963F2F"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CTLD</w:t>
            </w:r>
          </w:p>
        </w:tc>
        <w:tc>
          <w:tcPr>
            <w:tcW w:w="343" w:type="pct"/>
            <w:tcBorders>
              <w:top w:val="single" w:sz="4" w:space="0" w:color="auto"/>
              <w:left w:val="single" w:sz="4" w:space="0" w:color="auto"/>
              <w:bottom w:val="single" w:sz="4" w:space="0" w:color="auto"/>
              <w:right w:val="single" w:sz="4" w:space="0" w:color="auto"/>
            </w:tcBorders>
            <w:vAlign w:val="center"/>
          </w:tcPr>
          <w:p w14:paraId="6002C0CB"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803</w:t>
            </w:r>
          </w:p>
        </w:tc>
        <w:tc>
          <w:tcPr>
            <w:tcW w:w="753" w:type="pct"/>
            <w:tcBorders>
              <w:top w:val="single" w:sz="4" w:space="0" w:color="auto"/>
              <w:left w:val="single" w:sz="4" w:space="0" w:color="auto"/>
              <w:bottom w:val="single" w:sz="4" w:space="0" w:color="auto"/>
              <w:right w:val="single" w:sz="4" w:space="0" w:color="auto"/>
            </w:tcBorders>
            <w:vAlign w:val="center"/>
            <w:hideMark/>
          </w:tcPr>
          <w:p w14:paraId="64AB19F7" w14:textId="02F5C1EB" w:rsidR="00B11455" w:rsidRPr="000F4026" w:rsidRDefault="002C05AE" w:rsidP="00F245BE">
            <w:pPr>
              <w:spacing w:line="240" w:lineRule="auto"/>
              <w:jc w:val="both"/>
              <w:rPr>
                <w:rFonts w:ascii="Times New Roman" w:hAnsi="Times New Roman"/>
                <w:spacing w:val="-14"/>
                <w:sz w:val="24"/>
                <w:szCs w:val="24"/>
                <w:lang w:eastAsia="en-AU"/>
              </w:rPr>
            </w:pPr>
            <w:r>
              <w:rPr>
                <w:rFonts w:ascii="Times New Roman" w:hAnsi="Times New Roman"/>
                <w:sz w:val="24"/>
                <w:szCs w:val="24"/>
              </w:rPr>
              <w:t>Scientific leadership and management</w:t>
            </w:r>
          </w:p>
        </w:tc>
        <w:tc>
          <w:tcPr>
            <w:tcW w:w="353" w:type="pct"/>
            <w:tcBorders>
              <w:top w:val="single" w:sz="4" w:space="0" w:color="auto"/>
              <w:left w:val="single" w:sz="4" w:space="0" w:color="auto"/>
              <w:bottom w:val="single" w:sz="4" w:space="0" w:color="auto"/>
              <w:right w:val="single" w:sz="4" w:space="0" w:color="auto"/>
            </w:tcBorders>
            <w:vAlign w:val="center"/>
            <w:hideMark/>
          </w:tcPr>
          <w:p w14:paraId="130FF9FE"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66F62FE8" w14:textId="77777777" w:rsidR="00B11455" w:rsidRPr="000F4026" w:rsidRDefault="007746AA"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0D98BEB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37D80C87"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6655F6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2A0A9DE8" w14:textId="5E6979E5"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Doan The Hung</w:t>
            </w:r>
          </w:p>
          <w:p w14:paraId="7458A7DE" w14:textId="66891150"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z w:val="24"/>
                <w:szCs w:val="24"/>
              </w:rPr>
              <w:t>Assoc. Prof. Dr. Do Ngoc My</w:t>
            </w:r>
          </w:p>
        </w:tc>
        <w:tc>
          <w:tcPr>
            <w:tcW w:w="749" w:type="pct"/>
            <w:tcBorders>
              <w:top w:val="single" w:sz="4" w:space="0" w:color="auto"/>
              <w:left w:val="single" w:sz="4" w:space="0" w:color="auto"/>
              <w:bottom w:val="single" w:sz="4" w:space="0" w:color="auto"/>
              <w:right w:val="single" w:sz="4" w:space="0" w:color="auto"/>
            </w:tcBorders>
            <w:vAlign w:val="center"/>
            <w:hideMark/>
          </w:tcPr>
          <w:p w14:paraId="082CE0A5" w14:textId="7388EFB8"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72FADE49"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3200D93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05</w:t>
            </w:r>
          </w:p>
        </w:tc>
        <w:tc>
          <w:tcPr>
            <w:tcW w:w="480" w:type="pct"/>
            <w:tcBorders>
              <w:top w:val="single" w:sz="4" w:space="0" w:color="auto"/>
              <w:left w:val="single" w:sz="4" w:space="0" w:color="auto"/>
              <w:bottom w:val="single" w:sz="4" w:space="0" w:color="auto"/>
              <w:right w:val="single" w:sz="4" w:space="0" w:color="auto"/>
            </w:tcBorders>
            <w:vAlign w:val="center"/>
          </w:tcPr>
          <w:p w14:paraId="659AA1B2"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CTTC</w:t>
            </w:r>
          </w:p>
        </w:tc>
        <w:tc>
          <w:tcPr>
            <w:tcW w:w="343" w:type="pct"/>
            <w:tcBorders>
              <w:top w:val="single" w:sz="4" w:space="0" w:color="auto"/>
              <w:left w:val="single" w:sz="4" w:space="0" w:color="auto"/>
              <w:bottom w:val="single" w:sz="4" w:space="0" w:color="auto"/>
              <w:right w:val="single" w:sz="4" w:space="0" w:color="auto"/>
            </w:tcBorders>
            <w:vAlign w:val="center"/>
          </w:tcPr>
          <w:p w14:paraId="783A0DC4"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804</w:t>
            </w:r>
          </w:p>
          <w:p w14:paraId="662F0BD1"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753" w:type="pct"/>
            <w:tcBorders>
              <w:top w:val="single" w:sz="4" w:space="0" w:color="auto"/>
              <w:left w:val="single" w:sz="4" w:space="0" w:color="auto"/>
              <w:bottom w:val="single" w:sz="4" w:space="0" w:color="auto"/>
              <w:right w:val="single" w:sz="4" w:space="0" w:color="auto"/>
            </w:tcBorders>
            <w:vAlign w:val="center"/>
            <w:hideMark/>
          </w:tcPr>
          <w:p w14:paraId="35E53541" w14:textId="423C87CE" w:rsidR="00B11455" w:rsidRPr="000F4026" w:rsidRDefault="00C86D51" w:rsidP="00F245BE">
            <w:pPr>
              <w:spacing w:line="240" w:lineRule="auto"/>
              <w:jc w:val="both"/>
              <w:rPr>
                <w:rFonts w:ascii="Times New Roman" w:hAnsi="Times New Roman"/>
                <w:sz w:val="24"/>
                <w:szCs w:val="24"/>
                <w:lang w:eastAsia="en-AU"/>
              </w:rPr>
            </w:pPr>
            <w:r>
              <w:rPr>
                <w:rFonts w:ascii="Times New Roman" w:hAnsi="Times New Roman"/>
                <w:sz w:val="24"/>
                <w:szCs w:val="24"/>
              </w:rPr>
              <w:t>Modern Vietnamese political institutions</w:t>
            </w:r>
          </w:p>
        </w:tc>
        <w:tc>
          <w:tcPr>
            <w:tcW w:w="353" w:type="pct"/>
            <w:tcBorders>
              <w:top w:val="single" w:sz="4" w:space="0" w:color="auto"/>
              <w:left w:val="single" w:sz="4" w:space="0" w:color="auto"/>
              <w:bottom w:val="single" w:sz="4" w:space="0" w:color="auto"/>
              <w:right w:val="single" w:sz="4" w:space="0" w:color="auto"/>
            </w:tcBorders>
            <w:vAlign w:val="center"/>
            <w:hideMark/>
          </w:tcPr>
          <w:p w14:paraId="3538E0C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6213BD7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2A580DD1" w14:textId="77777777" w:rsidR="00B11455" w:rsidRPr="000F4026" w:rsidRDefault="000B2C2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0F16DC6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B11135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59208B02" w14:textId="40D62789"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Nguyen Tuan Anh</w:t>
            </w:r>
          </w:p>
          <w:p w14:paraId="5081BCCB" w14:textId="44735C0C"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Prof. Dr. Sc. Phan Xuan Son</w:t>
            </w:r>
          </w:p>
          <w:p w14:paraId="1C349542"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284ED2D4" w14:textId="1BC8EC63"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2DC188DE"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1D2E9D7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06</w:t>
            </w:r>
          </w:p>
        </w:tc>
        <w:tc>
          <w:tcPr>
            <w:tcW w:w="480" w:type="pct"/>
            <w:tcBorders>
              <w:top w:val="single" w:sz="4" w:space="0" w:color="auto"/>
              <w:left w:val="single" w:sz="4" w:space="0" w:color="auto"/>
              <w:bottom w:val="single" w:sz="4" w:space="0" w:color="auto"/>
              <w:right w:val="single" w:sz="4" w:space="0" w:color="auto"/>
            </w:tcBorders>
            <w:vAlign w:val="center"/>
          </w:tcPr>
          <w:p w14:paraId="205BBD51"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CTQT</w:t>
            </w:r>
          </w:p>
        </w:tc>
        <w:tc>
          <w:tcPr>
            <w:tcW w:w="343" w:type="pct"/>
            <w:tcBorders>
              <w:top w:val="single" w:sz="4" w:space="0" w:color="auto"/>
              <w:left w:val="single" w:sz="4" w:space="0" w:color="auto"/>
              <w:bottom w:val="single" w:sz="4" w:space="0" w:color="auto"/>
              <w:right w:val="single" w:sz="4" w:space="0" w:color="auto"/>
            </w:tcBorders>
            <w:vAlign w:val="center"/>
          </w:tcPr>
          <w:p w14:paraId="7A7A932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811</w:t>
            </w:r>
          </w:p>
        </w:tc>
        <w:tc>
          <w:tcPr>
            <w:tcW w:w="753" w:type="pct"/>
            <w:tcBorders>
              <w:top w:val="single" w:sz="4" w:space="0" w:color="auto"/>
              <w:left w:val="single" w:sz="4" w:space="0" w:color="auto"/>
              <w:bottom w:val="single" w:sz="4" w:space="0" w:color="auto"/>
              <w:right w:val="single" w:sz="4" w:space="0" w:color="auto"/>
            </w:tcBorders>
            <w:vAlign w:val="center"/>
          </w:tcPr>
          <w:p w14:paraId="4B6C515A" w14:textId="04CEF2E8" w:rsidR="00B11455" w:rsidRPr="000F4026" w:rsidRDefault="00C86D51" w:rsidP="00F245BE">
            <w:pPr>
              <w:spacing w:line="240" w:lineRule="auto"/>
              <w:jc w:val="both"/>
              <w:rPr>
                <w:rFonts w:ascii="Times New Roman" w:hAnsi="Times New Roman"/>
                <w:color w:val="000000"/>
                <w:sz w:val="24"/>
                <w:szCs w:val="24"/>
              </w:rPr>
            </w:pPr>
            <w:r>
              <w:rPr>
                <w:rFonts w:ascii="Times New Roman" w:hAnsi="Times New Roman"/>
                <w:sz w:val="24"/>
                <w:szCs w:val="24"/>
              </w:rPr>
              <w:t>International politics in the current stage</w:t>
            </w:r>
          </w:p>
        </w:tc>
        <w:tc>
          <w:tcPr>
            <w:tcW w:w="353" w:type="pct"/>
            <w:tcBorders>
              <w:top w:val="single" w:sz="4" w:space="0" w:color="auto"/>
              <w:left w:val="single" w:sz="4" w:space="0" w:color="auto"/>
              <w:bottom w:val="single" w:sz="4" w:space="0" w:color="auto"/>
              <w:right w:val="single" w:sz="4" w:space="0" w:color="auto"/>
            </w:tcBorders>
            <w:vAlign w:val="center"/>
          </w:tcPr>
          <w:p w14:paraId="1579D239"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7D829717" w14:textId="77777777" w:rsidR="00B11455" w:rsidRPr="000F4026" w:rsidRDefault="00B11455" w:rsidP="00F245BE">
            <w:pPr>
              <w:spacing w:line="240" w:lineRule="auto"/>
              <w:jc w:val="center"/>
              <w:rPr>
                <w:rFonts w:ascii="Times New Roman" w:hAnsi="Times New Roman"/>
                <w:color w:val="000000"/>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15EB4B03" w14:textId="77777777" w:rsidR="00B11455" w:rsidRPr="000F4026" w:rsidRDefault="00B11455" w:rsidP="00F245BE">
            <w:pPr>
              <w:spacing w:line="240" w:lineRule="auto"/>
              <w:jc w:val="center"/>
              <w:rPr>
                <w:rFonts w:ascii="Times New Roman" w:hAnsi="Times New Roman"/>
                <w:color w:val="000000"/>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7EA97D17" w14:textId="77777777" w:rsidR="00B11455" w:rsidRPr="000F4026" w:rsidRDefault="006F1658"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4730D4BD" w14:textId="77777777" w:rsidR="00B11455" w:rsidRPr="000F4026" w:rsidRDefault="00B11455" w:rsidP="00F245BE">
            <w:pPr>
              <w:spacing w:line="240" w:lineRule="auto"/>
              <w:jc w:val="center"/>
              <w:rPr>
                <w:rFonts w:ascii="Times New Roman" w:hAnsi="Times New Roman"/>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375E3A64" w14:textId="3D4D4F19"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Nguyen Duc Toan</w:t>
            </w:r>
          </w:p>
          <w:p w14:paraId="34F2DF1A" w14:textId="575A1994" w:rsidR="00B11455" w:rsidRPr="000F4026" w:rsidRDefault="004D5824" w:rsidP="00F245BE">
            <w:pPr>
              <w:spacing w:line="240" w:lineRule="auto"/>
              <w:rPr>
                <w:rFonts w:ascii="Times New Roman" w:hAnsi="Times New Roman"/>
                <w:color w:val="000000"/>
                <w:sz w:val="24"/>
                <w:szCs w:val="24"/>
              </w:rPr>
            </w:pPr>
            <w:r>
              <w:rPr>
                <w:rFonts w:ascii="Times New Roman" w:hAnsi="Times New Roman"/>
                <w:sz w:val="24"/>
                <w:szCs w:val="24"/>
              </w:rPr>
              <w:t>Assoc. Prof. Dr. Nguyen Tat Giap</w:t>
            </w:r>
          </w:p>
        </w:tc>
        <w:tc>
          <w:tcPr>
            <w:tcW w:w="749" w:type="pct"/>
            <w:tcBorders>
              <w:top w:val="single" w:sz="4" w:space="0" w:color="auto"/>
              <w:left w:val="single" w:sz="4" w:space="0" w:color="auto"/>
              <w:bottom w:val="single" w:sz="4" w:space="0" w:color="auto"/>
              <w:right w:val="single" w:sz="4" w:space="0" w:color="auto"/>
            </w:tcBorders>
            <w:vAlign w:val="center"/>
          </w:tcPr>
          <w:p w14:paraId="6465BAF1" w14:textId="46046B21" w:rsidR="00B11455" w:rsidRPr="000F4026" w:rsidRDefault="00CA06D2" w:rsidP="00F245BE">
            <w:pPr>
              <w:spacing w:line="240" w:lineRule="auto"/>
              <w:jc w:val="center"/>
              <w:rPr>
                <w:rFonts w:ascii="Times New Roman" w:hAnsi="Times New Roman"/>
                <w:color w:val="000000"/>
                <w:sz w:val="24"/>
                <w:szCs w:val="24"/>
              </w:rPr>
            </w:pPr>
            <w:r>
              <w:rPr>
                <w:rFonts w:ascii="Times New Roman" w:hAnsi="Times New Roman"/>
                <w:color w:val="000000"/>
                <w:sz w:val="24"/>
                <w:szCs w:val="24"/>
              </w:rPr>
              <w:t>Department of Political Science - Law and State Management</w:t>
            </w:r>
          </w:p>
        </w:tc>
      </w:tr>
      <w:tr w:rsidR="003B18F5" w:rsidRPr="000F4026" w14:paraId="10963CED"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74AC73E7"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07</w:t>
            </w:r>
          </w:p>
        </w:tc>
        <w:tc>
          <w:tcPr>
            <w:tcW w:w="480" w:type="pct"/>
            <w:tcBorders>
              <w:top w:val="single" w:sz="4" w:space="0" w:color="auto"/>
              <w:left w:val="single" w:sz="4" w:space="0" w:color="auto"/>
              <w:bottom w:val="single" w:sz="4" w:space="0" w:color="auto"/>
              <w:right w:val="single" w:sz="4" w:space="0" w:color="auto"/>
            </w:tcBorders>
            <w:vAlign w:val="center"/>
          </w:tcPr>
          <w:p w14:paraId="16E75B2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CTTT</w:t>
            </w:r>
          </w:p>
        </w:tc>
        <w:tc>
          <w:tcPr>
            <w:tcW w:w="343" w:type="pct"/>
            <w:tcBorders>
              <w:top w:val="single" w:sz="4" w:space="0" w:color="auto"/>
              <w:left w:val="single" w:sz="4" w:space="0" w:color="auto"/>
              <w:bottom w:val="single" w:sz="4" w:space="0" w:color="auto"/>
              <w:right w:val="single" w:sz="4" w:space="0" w:color="auto"/>
            </w:tcBorders>
            <w:vAlign w:val="center"/>
          </w:tcPr>
          <w:p w14:paraId="44A0D949"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812</w:t>
            </w:r>
          </w:p>
        </w:tc>
        <w:tc>
          <w:tcPr>
            <w:tcW w:w="753" w:type="pct"/>
            <w:tcBorders>
              <w:top w:val="single" w:sz="4" w:space="0" w:color="auto"/>
              <w:left w:val="single" w:sz="4" w:space="0" w:color="auto"/>
              <w:bottom w:val="single" w:sz="4" w:space="0" w:color="auto"/>
              <w:right w:val="single" w:sz="4" w:space="0" w:color="auto"/>
            </w:tcBorders>
            <w:vAlign w:val="center"/>
          </w:tcPr>
          <w:p w14:paraId="69BC917F" w14:textId="134D58E0" w:rsidR="00B11455" w:rsidRPr="000F4026" w:rsidRDefault="00C86D51" w:rsidP="00F245BE">
            <w:pPr>
              <w:spacing w:line="240" w:lineRule="auto"/>
              <w:jc w:val="both"/>
              <w:rPr>
                <w:rFonts w:ascii="Times New Roman" w:hAnsi="Times New Roman"/>
                <w:color w:val="000000"/>
                <w:sz w:val="24"/>
                <w:szCs w:val="24"/>
              </w:rPr>
            </w:pPr>
            <w:r>
              <w:rPr>
                <w:rFonts w:ascii="Times New Roman" w:hAnsi="Times New Roman"/>
                <w:sz w:val="24"/>
                <w:szCs w:val="24"/>
              </w:rPr>
              <w:t>Socialist orientation in the market economy of Vietnam</w:t>
            </w:r>
          </w:p>
        </w:tc>
        <w:tc>
          <w:tcPr>
            <w:tcW w:w="353" w:type="pct"/>
            <w:tcBorders>
              <w:top w:val="single" w:sz="4" w:space="0" w:color="auto"/>
              <w:left w:val="single" w:sz="4" w:space="0" w:color="auto"/>
              <w:bottom w:val="single" w:sz="4" w:space="0" w:color="auto"/>
              <w:right w:val="single" w:sz="4" w:space="0" w:color="auto"/>
            </w:tcBorders>
            <w:vAlign w:val="center"/>
          </w:tcPr>
          <w:p w14:paraId="02269606"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1D561257" w14:textId="77777777" w:rsidR="00B11455" w:rsidRPr="000F4026" w:rsidRDefault="00B11455" w:rsidP="00F245BE">
            <w:pPr>
              <w:spacing w:line="240" w:lineRule="auto"/>
              <w:jc w:val="center"/>
              <w:rPr>
                <w:rFonts w:ascii="Times New Roman" w:hAnsi="Times New Roman"/>
                <w:color w:val="000000"/>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0A0A42E4" w14:textId="77777777" w:rsidR="00B11455" w:rsidRPr="000F4026" w:rsidRDefault="007F388A"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46B4E08C" w14:textId="77777777" w:rsidR="00B11455" w:rsidRPr="000F4026" w:rsidRDefault="00B11455" w:rsidP="00F245BE">
            <w:pPr>
              <w:spacing w:line="240" w:lineRule="auto"/>
              <w:jc w:val="center"/>
              <w:rPr>
                <w:rFonts w:ascii="Times New Roman" w:hAnsi="Times New Roman"/>
                <w:color w:val="000000"/>
                <w:sz w:val="24"/>
                <w:szCs w:val="24"/>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4172BC9" w14:textId="77777777" w:rsidR="00B11455" w:rsidRPr="000F4026" w:rsidRDefault="00B11455" w:rsidP="00F245BE">
            <w:pPr>
              <w:spacing w:line="240" w:lineRule="auto"/>
              <w:jc w:val="center"/>
              <w:rPr>
                <w:rFonts w:ascii="Times New Roman" w:hAnsi="Times New Roman"/>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27F77817" w14:textId="4449E6F6"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Doan The Hung</w:t>
            </w:r>
          </w:p>
          <w:p w14:paraId="5BC6DB6D" w14:textId="139926A9" w:rsidR="00B11455" w:rsidRPr="000F4026" w:rsidRDefault="004D5824" w:rsidP="00F245BE">
            <w:pPr>
              <w:spacing w:line="240" w:lineRule="auto"/>
              <w:rPr>
                <w:rFonts w:ascii="Times New Roman" w:hAnsi="Times New Roman"/>
                <w:color w:val="000000"/>
                <w:sz w:val="24"/>
                <w:szCs w:val="24"/>
              </w:rPr>
            </w:pPr>
            <w:r>
              <w:rPr>
                <w:rFonts w:ascii="Times New Roman" w:hAnsi="Times New Roman"/>
                <w:sz w:val="24"/>
                <w:szCs w:val="24"/>
              </w:rPr>
              <w:t>Dr. Nguyen Thi Ngoc Thuy</w:t>
            </w:r>
          </w:p>
        </w:tc>
        <w:tc>
          <w:tcPr>
            <w:tcW w:w="749" w:type="pct"/>
            <w:tcBorders>
              <w:top w:val="single" w:sz="4" w:space="0" w:color="auto"/>
              <w:left w:val="single" w:sz="4" w:space="0" w:color="auto"/>
              <w:bottom w:val="single" w:sz="4" w:space="0" w:color="auto"/>
              <w:right w:val="single" w:sz="4" w:space="0" w:color="auto"/>
            </w:tcBorders>
            <w:vAlign w:val="center"/>
          </w:tcPr>
          <w:p w14:paraId="76DCD2F7" w14:textId="236AD926" w:rsidR="00B11455" w:rsidRPr="000F4026" w:rsidRDefault="00CA06D2" w:rsidP="00F245BE">
            <w:pPr>
              <w:spacing w:line="240" w:lineRule="auto"/>
              <w:jc w:val="center"/>
              <w:rPr>
                <w:rFonts w:ascii="Times New Roman" w:hAnsi="Times New Roman"/>
                <w:color w:val="000000"/>
                <w:sz w:val="24"/>
                <w:szCs w:val="24"/>
              </w:rPr>
            </w:pPr>
            <w:r>
              <w:rPr>
                <w:rFonts w:ascii="Times New Roman" w:hAnsi="Times New Roman"/>
                <w:color w:val="000000"/>
                <w:sz w:val="24"/>
                <w:szCs w:val="24"/>
              </w:rPr>
              <w:t>Department of Political Science - Law and State Management</w:t>
            </w:r>
          </w:p>
        </w:tc>
      </w:tr>
      <w:tr w:rsidR="003B18F5" w:rsidRPr="000F4026" w14:paraId="14BCDE44"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6EAC18DA"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08</w:t>
            </w:r>
          </w:p>
        </w:tc>
        <w:tc>
          <w:tcPr>
            <w:tcW w:w="480" w:type="pct"/>
            <w:tcBorders>
              <w:top w:val="single" w:sz="4" w:space="0" w:color="auto"/>
              <w:left w:val="single" w:sz="4" w:space="0" w:color="auto"/>
              <w:bottom w:val="single" w:sz="4" w:space="0" w:color="auto"/>
              <w:right w:val="single" w:sz="4" w:space="0" w:color="auto"/>
            </w:tcBorders>
            <w:vAlign w:val="center"/>
          </w:tcPr>
          <w:p w14:paraId="5B424B5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CTCN</w:t>
            </w:r>
          </w:p>
        </w:tc>
        <w:tc>
          <w:tcPr>
            <w:tcW w:w="343" w:type="pct"/>
            <w:tcBorders>
              <w:top w:val="single" w:sz="4" w:space="0" w:color="auto"/>
              <w:left w:val="single" w:sz="4" w:space="0" w:color="auto"/>
              <w:bottom w:val="single" w:sz="4" w:space="0" w:color="auto"/>
              <w:right w:val="single" w:sz="4" w:space="0" w:color="auto"/>
            </w:tcBorders>
            <w:vAlign w:val="center"/>
          </w:tcPr>
          <w:p w14:paraId="19515B65"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813</w:t>
            </w:r>
          </w:p>
        </w:tc>
        <w:tc>
          <w:tcPr>
            <w:tcW w:w="753" w:type="pct"/>
            <w:tcBorders>
              <w:top w:val="single" w:sz="4" w:space="0" w:color="auto"/>
              <w:left w:val="single" w:sz="4" w:space="0" w:color="auto"/>
              <w:bottom w:val="single" w:sz="4" w:space="0" w:color="auto"/>
              <w:right w:val="single" w:sz="4" w:space="0" w:color="auto"/>
            </w:tcBorders>
            <w:vAlign w:val="center"/>
          </w:tcPr>
          <w:p w14:paraId="612BDECC" w14:textId="1F96E762" w:rsidR="00B11455" w:rsidRPr="000F4026" w:rsidRDefault="00C86D51" w:rsidP="00F245BE">
            <w:pPr>
              <w:spacing w:line="240" w:lineRule="auto"/>
              <w:jc w:val="both"/>
              <w:rPr>
                <w:rFonts w:ascii="Times New Roman" w:hAnsi="Times New Roman"/>
                <w:color w:val="000000"/>
                <w:sz w:val="24"/>
                <w:szCs w:val="24"/>
              </w:rPr>
            </w:pPr>
            <w:r>
              <w:rPr>
                <w:rFonts w:ascii="Times New Roman" w:hAnsi="Times New Roman"/>
                <w:sz w:val="24"/>
                <w:szCs w:val="24"/>
              </w:rPr>
              <w:t>Political technology</w:t>
            </w:r>
          </w:p>
        </w:tc>
        <w:tc>
          <w:tcPr>
            <w:tcW w:w="353" w:type="pct"/>
            <w:tcBorders>
              <w:top w:val="single" w:sz="4" w:space="0" w:color="auto"/>
              <w:left w:val="single" w:sz="4" w:space="0" w:color="auto"/>
              <w:bottom w:val="single" w:sz="4" w:space="0" w:color="auto"/>
              <w:right w:val="single" w:sz="4" w:space="0" w:color="auto"/>
            </w:tcBorders>
            <w:vAlign w:val="center"/>
          </w:tcPr>
          <w:p w14:paraId="6B0F1F49"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3E3011EE" w14:textId="77777777" w:rsidR="00B11455" w:rsidRPr="000F4026" w:rsidRDefault="00B11455" w:rsidP="00F245BE">
            <w:pPr>
              <w:spacing w:line="240" w:lineRule="auto"/>
              <w:jc w:val="center"/>
              <w:rPr>
                <w:rFonts w:ascii="Times New Roman" w:hAnsi="Times New Roman"/>
                <w:color w:val="000000"/>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52CAC34" w14:textId="77777777" w:rsidR="00B11455" w:rsidRPr="000F4026" w:rsidRDefault="006F1658"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2</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DD73171" w14:textId="77777777" w:rsidR="00B11455" w:rsidRPr="000F4026" w:rsidRDefault="00B11455" w:rsidP="00F245BE">
            <w:pPr>
              <w:spacing w:line="240" w:lineRule="auto"/>
              <w:jc w:val="center"/>
              <w:rPr>
                <w:rFonts w:ascii="Times New Roman" w:hAnsi="Times New Roman"/>
                <w:color w:val="000000"/>
                <w:sz w:val="24"/>
                <w:szCs w:val="24"/>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33907AC4" w14:textId="77777777" w:rsidR="00B11455" w:rsidRPr="000F4026" w:rsidRDefault="00B11455" w:rsidP="00F245BE">
            <w:pPr>
              <w:spacing w:line="240" w:lineRule="auto"/>
              <w:jc w:val="center"/>
              <w:rPr>
                <w:rFonts w:ascii="Times New Roman" w:hAnsi="Times New Roman"/>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48C28C51" w14:textId="7D1E937A"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Prof. Dr. Sc. Duong Xuan Ngoc</w:t>
            </w:r>
          </w:p>
          <w:p w14:paraId="6A8DD478" w14:textId="63B7A874" w:rsidR="00B11455" w:rsidRPr="000F4026" w:rsidRDefault="004D5824" w:rsidP="00F245BE">
            <w:pPr>
              <w:spacing w:line="240" w:lineRule="auto"/>
              <w:rPr>
                <w:rFonts w:ascii="Times New Roman" w:hAnsi="Times New Roman"/>
                <w:color w:val="000000"/>
                <w:sz w:val="24"/>
                <w:szCs w:val="24"/>
              </w:rPr>
            </w:pPr>
            <w:r>
              <w:rPr>
                <w:rFonts w:ascii="Times New Roman" w:hAnsi="Times New Roman"/>
                <w:sz w:val="24"/>
                <w:szCs w:val="24"/>
              </w:rPr>
              <w:t>Assoc. Prof. Dr. Ho Xuan Quang</w:t>
            </w:r>
          </w:p>
        </w:tc>
        <w:tc>
          <w:tcPr>
            <w:tcW w:w="749" w:type="pct"/>
            <w:tcBorders>
              <w:top w:val="single" w:sz="4" w:space="0" w:color="auto"/>
              <w:left w:val="single" w:sz="4" w:space="0" w:color="auto"/>
              <w:bottom w:val="single" w:sz="4" w:space="0" w:color="auto"/>
              <w:right w:val="single" w:sz="4" w:space="0" w:color="auto"/>
            </w:tcBorders>
            <w:vAlign w:val="center"/>
          </w:tcPr>
          <w:p w14:paraId="5E1CDFA6" w14:textId="49558ED9" w:rsidR="00B11455" w:rsidRPr="000F4026" w:rsidRDefault="00CA06D2" w:rsidP="00F245BE">
            <w:pPr>
              <w:spacing w:line="240" w:lineRule="auto"/>
              <w:jc w:val="center"/>
              <w:rPr>
                <w:rFonts w:ascii="Times New Roman" w:hAnsi="Times New Roman"/>
                <w:color w:val="000000"/>
                <w:sz w:val="24"/>
                <w:szCs w:val="24"/>
              </w:rPr>
            </w:pPr>
            <w:r>
              <w:rPr>
                <w:rFonts w:ascii="Times New Roman" w:hAnsi="Times New Roman"/>
                <w:color w:val="000000"/>
                <w:sz w:val="24"/>
                <w:szCs w:val="24"/>
              </w:rPr>
              <w:t>Department of Political Science - Law and State Management</w:t>
            </w:r>
          </w:p>
        </w:tc>
      </w:tr>
      <w:tr w:rsidR="003B18F5" w:rsidRPr="000F4026" w14:paraId="79911442"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2CA78CF4"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09</w:t>
            </w:r>
          </w:p>
        </w:tc>
        <w:tc>
          <w:tcPr>
            <w:tcW w:w="480" w:type="pct"/>
            <w:tcBorders>
              <w:top w:val="single" w:sz="4" w:space="0" w:color="auto"/>
              <w:left w:val="single" w:sz="4" w:space="0" w:color="auto"/>
              <w:bottom w:val="single" w:sz="4" w:space="0" w:color="auto"/>
              <w:right w:val="single" w:sz="4" w:space="0" w:color="auto"/>
            </w:tcBorders>
            <w:vAlign w:val="center"/>
          </w:tcPr>
          <w:p w14:paraId="32D73399"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CTPQ</w:t>
            </w:r>
          </w:p>
        </w:tc>
        <w:tc>
          <w:tcPr>
            <w:tcW w:w="343" w:type="pct"/>
            <w:tcBorders>
              <w:top w:val="single" w:sz="4" w:space="0" w:color="auto"/>
              <w:left w:val="single" w:sz="4" w:space="0" w:color="auto"/>
              <w:bottom w:val="single" w:sz="4" w:space="0" w:color="auto"/>
              <w:right w:val="single" w:sz="4" w:space="0" w:color="auto"/>
            </w:tcBorders>
            <w:vAlign w:val="center"/>
          </w:tcPr>
          <w:p w14:paraId="04E34EF3"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814</w:t>
            </w:r>
          </w:p>
        </w:tc>
        <w:tc>
          <w:tcPr>
            <w:tcW w:w="753" w:type="pct"/>
            <w:tcBorders>
              <w:top w:val="single" w:sz="4" w:space="0" w:color="auto"/>
              <w:left w:val="single" w:sz="4" w:space="0" w:color="auto"/>
              <w:bottom w:val="single" w:sz="4" w:space="0" w:color="auto"/>
              <w:right w:val="single" w:sz="4" w:space="0" w:color="auto"/>
            </w:tcBorders>
            <w:vAlign w:val="center"/>
          </w:tcPr>
          <w:p w14:paraId="1F587601" w14:textId="3E617542" w:rsidR="00B11455" w:rsidRPr="000F4026" w:rsidRDefault="00C86D51" w:rsidP="00F245BE">
            <w:pPr>
              <w:spacing w:line="240" w:lineRule="auto"/>
              <w:jc w:val="both"/>
              <w:rPr>
                <w:rFonts w:ascii="Times New Roman" w:hAnsi="Times New Roman"/>
                <w:color w:val="000000"/>
                <w:sz w:val="24"/>
                <w:szCs w:val="24"/>
              </w:rPr>
            </w:pPr>
            <w:r>
              <w:rPr>
                <w:rFonts w:ascii="Times New Roman" w:hAnsi="Times New Roman"/>
                <w:sz w:val="24"/>
                <w:szCs w:val="24"/>
              </w:rPr>
              <w:t>Rule of law state and building a rule of law state in Vietnam</w:t>
            </w:r>
          </w:p>
        </w:tc>
        <w:tc>
          <w:tcPr>
            <w:tcW w:w="353" w:type="pct"/>
            <w:tcBorders>
              <w:top w:val="single" w:sz="4" w:space="0" w:color="auto"/>
              <w:left w:val="single" w:sz="4" w:space="0" w:color="auto"/>
              <w:bottom w:val="single" w:sz="4" w:space="0" w:color="auto"/>
              <w:right w:val="single" w:sz="4" w:space="0" w:color="auto"/>
            </w:tcBorders>
            <w:vAlign w:val="center"/>
          </w:tcPr>
          <w:p w14:paraId="1FB3C0E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DFC5521" w14:textId="77777777" w:rsidR="00B11455" w:rsidRPr="000F4026" w:rsidRDefault="000B2C28"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3</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645AAC73" w14:textId="77777777" w:rsidR="00B11455" w:rsidRPr="000F4026" w:rsidRDefault="00B11455" w:rsidP="00F245BE">
            <w:pPr>
              <w:spacing w:line="240" w:lineRule="auto"/>
              <w:jc w:val="center"/>
              <w:rPr>
                <w:rFonts w:ascii="Times New Roman" w:hAnsi="Times New Roman"/>
                <w:color w:val="000000"/>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0596B357" w14:textId="77777777" w:rsidR="00B11455" w:rsidRPr="000F4026" w:rsidRDefault="00B11455" w:rsidP="00F245BE">
            <w:pPr>
              <w:spacing w:line="240" w:lineRule="auto"/>
              <w:jc w:val="center"/>
              <w:rPr>
                <w:rFonts w:ascii="Times New Roman" w:hAnsi="Times New Roman"/>
                <w:color w:val="000000"/>
                <w:sz w:val="24"/>
                <w:szCs w:val="24"/>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016AB1E1" w14:textId="77777777" w:rsidR="00B11455" w:rsidRPr="000F4026" w:rsidRDefault="00B11455" w:rsidP="00F245BE">
            <w:pPr>
              <w:spacing w:line="240" w:lineRule="auto"/>
              <w:jc w:val="center"/>
              <w:rPr>
                <w:rFonts w:ascii="Times New Roman" w:hAnsi="Times New Roman"/>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7536AAB9" w14:textId="2D869635"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Ho Xuan Quang</w:t>
            </w:r>
          </w:p>
          <w:p w14:paraId="4D407EEF" w14:textId="2B9DC847" w:rsidR="00B11455" w:rsidRPr="000F4026" w:rsidRDefault="004D5824" w:rsidP="00F245BE">
            <w:pPr>
              <w:spacing w:line="240" w:lineRule="auto"/>
              <w:rPr>
                <w:rFonts w:ascii="Times New Roman" w:hAnsi="Times New Roman"/>
                <w:color w:val="000000"/>
                <w:sz w:val="24"/>
                <w:szCs w:val="24"/>
              </w:rPr>
            </w:pPr>
            <w:r>
              <w:rPr>
                <w:rFonts w:ascii="Times New Roman" w:hAnsi="Times New Roman"/>
                <w:sz w:val="24"/>
                <w:szCs w:val="24"/>
              </w:rPr>
              <w:t>Prof. Dr. Sc. Phan Xuan Son</w:t>
            </w:r>
          </w:p>
        </w:tc>
        <w:tc>
          <w:tcPr>
            <w:tcW w:w="749" w:type="pct"/>
            <w:tcBorders>
              <w:top w:val="single" w:sz="4" w:space="0" w:color="auto"/>
              <w:left w:val="single" w:sz="4" w:space="0" w:color="auto"/>
              <w:bottom w:val="single" w:sz="4" w:space="0" w:color="auto"/>
              <w:right w:val="single" w:sz="4" w:space="0" w:color="auto"/>
            </w:tcBorders>
            <w:vAlign w:val="center"/>
          </w:tcPr>
          <w:p w14:paraId="3E526247" w14:textId="64B831C0" w:rsidR="00B11455" w:rsidRPr="000F4026" w:rsidRDefault="00CA06D2" w:rsidP="00F245BE">
            <w:pPr>
              <w:spacing w:line="240" w:lineRule="auto"/>
              <w:jc w:val="center"/>
              <w:rPr>
                <w:rFonts w:ascii="Times New Roman" w:hAnsi="Times New Roman"/>
                <w:color w:val="000000"/>
                <w:sz w:val="24"/>
                <w:szCs w:val="24"/>
              </w:rPr>
            </w:pPr>
            <w:r>
              <w:rPr>
                <w:rFonts w:ascii="Times New Roman" w:hAnsi="Times New Roman"/>
                <w:color w:val="000000"/>
                <w:sz w:val="24"/>
                <w:szCs w:val="24"/>
              </w:rPr>
              <w:t>Department of Political Science - Law and State Management</w:t>
            </w:r>
          </w:p>
        </w:tc>
      </w:tr>
      <w:tr w:rsidR="003B18F5" w:rsidRPr="000F4026" w14:paraId="74573A3B"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4DC31958"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10</w:t>
            </w:r>
          </w:p>
        </w:tc>
        <w:tc>
          <w:tcPr>
            <w:tcW w:w="480" w:type="pct"/>
            <w:tcBorders>
              <w:top w:val="single" w:sz="4" w:space="0" w:color="auto"/>
              <w:left w:val="single" w:sz="4" w:space="0" w:color="auto"/>
              <w:bottom w:val="single" w:sz="4" w:space="0" w:color="auto"/>
              <w:right w:val="single" w:sz="4" w:space="0" w:color="auto"/>
            </w:tcBorders>
            <w:vAlign w:val="center"/>
          </w:tcPr>
          <w:p w14:paraId="50B01810"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CTDC</w:t>
            </w:r>
          </w:p>
        </w:tc>
        <w:tc>
          <w:tcPr>
            <w:tcW w:w="343" w:type="pct"/>
            <w:tcBorders>
              <w:top w:val="single" w:sz="4" w:space="0" w:color="auto"/>
              <w:left w:val="single" w:sz="4" w:space="0" w:color="auto"/>
              <w:bottom w:val="single" w:sz="4" w:space="0" w:color="auto"/>
              <w:right w:val="single" w:sz="4" w:space="0" w:color="auto"/>
            </w:tcBorders>
            <w:vAlign w:val="center"/>
          </w:tcPr>
          <w:p w14:paraId="0E980884"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sz w:val="24"/>
                <w:szCs w:val="24"/>
              </w:rPr>
              <w:t>815</w:t>
            </w:r>
          </w:p>
        </w:tc>
        <w:tc>
          <w:tcPr>
            <w:tcW w:w="753" w:type="pct"/>
            <w:tcBorders>
              <w:top w:val="single" w:sz="4" w:space="0" w:color="auto"/>
              <w:left w:val="single" w:sz="4" w:space="0" w:color="auto"/>
              <w:bottom w:val="single" w:sz="4" w:space="0" w:color="auto"/>
              <w:right w:val="single" w:sz="4" w:space="0" w:color="auto"/>
            </w:tcBorders>
            <w:vAlign w:val="center"/>
          </w:tcPr>
          <w:p w14:paraId="798B563D" w14:textId="23F115CD" w:rsidR="00B11455" w:rsidRPr="000F4026" w:rsidRDefault="00C86D51" w:rsidP="00F245BE">
            <w:pPr>
              <w:spacing w:line="240" w:lineRule="auto"/>
              <w:jc w:val="both"/>
              <w:rPr>
                <w:rFonts w:ascii="Times New Roman" w:hAnsi="Times New Roman"/>
                <w:color w:val="000000"/>
                <w:sz w:val="24"/>
                <w:szCs w:val="24"/>
              </w:rPr>
            </w:pPr>
            <w:r>
              <w:rPr>
                <w:rFonts w:ascii="Times New Roman" w:hAnsi="Times New Roman"/>
                <w:spacing w:val="-4"/>
                <w:sz w:val="24"/>
                <w:szCs w:val="24"/>
              </w:rPr>
              <w:t>Democracy and democratizing in political institutions</w:t>
            </w:r>
          </w:p>
        </w:tc>
        <w:tc>
          <w:tcPr>
            <w:tcW w:w="353" w:type="pct"/>
            <w:tcBorders>
              <w:top w:val="single" w:sz="4" w:space="0" w:color="auto"/>
              <w:left w:val="single" w:sz="4" w:space="0" w:color="auto"/>
              <w:bottom w:val="single" w:sz="4" w:space="0" w:color="auto"/>
              <w:right w:val="single" w:sz="4" w:space="0" w:color="auto"/>
            </w:tcBorders>
            <w:vAlign w:val="center"/>
          </w:tcPr>
          <w:p w14:paraId="71785B64" w14:textId="77777777" w:rsidR="00B11455" w:rsidRPr="000F4026" w:rsidRDefault="00B11455"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315707A3" w14:textId="77777777" w:rsidR="00B11455" w:rsidRPr="000F4026" w:rsidRDefault="00B11455" w:rsidP="00F245BE">
            <w:pPr>
              <w:spacing w:line="240" w:lineRule="auto"/>
              <w:jc w:val="center"/>
              <w:rPr>
                <w:rFonts w:ascii="Times New Roman" w:hAnsi="Times New Roman"/>
                <w:color w:val="000000"/>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72CCB8E0" w14:textId="77777777" w:rsidR="00B11455" w:rsidRPr="000F4026" w:rsidRDefault="00B11455" w:rsidP="00F245BE">
            <w:pPr>
              <w:spacing w:line="240" w:lineRule="auto"/>
              <w:jc w:val="center"/>
              <w:rPr>
                <w:rFonts w:ascii="Times New Roman" w:hAnsi="Times New Roman"/>
                <w:color w:val="000000"/>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32DD6036" w14:textId="77777777" w:rsidR="00B11455" w:rsidRPr="000F4026" w:rsidRDefault="006F1658" w:rsidP="00F245BE">
            <w:pPr>
              <w:spacing w:line="240" w:lineRule="auto"/>
              <w:jc w:val="center"/>
              <w:rPr>
                <w:rFonts w:ascii="Times New Roman" w:hAnsi="Times New Roman"/>
                <w:color w:val="000000"/>
                <w:sz w:val="24"/>
                <w:szCs w:val="24"/>
              </w:rPr>
            </w:pPr>
            <w:r w:rsidRPr="000F4026">
              <w:rPr>
                <w:rFonts w:ascii="Times New Roman" w:hAnsi="Times New Roman"/>
                <w:color w:val="000000"/>
                <w:sz w:val="24"/>
                <w:szCs w:val="24"/>
              </w:rPr>
              <w:t>2</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1C0D4C0" w14:textId="77777777" w:rsidR="00B11455" w:rsidRPr="000F4026" w:rsidRDefault="00B11455" w:rsidP="00F245BE">
            <w:pPr>
              <w:spacing w:line="240" w:lineRule="auto"/>
              <w:jc w:val="center"/>
              <w:rPr>
                <w:rFonts w:ascii="Times New Roman" w:hAnsi="Times New Roman"/>
                <w:color w:val="000000"/>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0DAEC17D" w14:textId="22AE442F"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Le Huu Ai</w:t>
            </w:r>
          </w:p>
          <w:p w14:paraId="04419615" w14:textId="07BC6149" w:rsidR="00B11455" w:rsidRPr="000F4026" w:rsidRDefault="004D5824" w:rsidP="00F245BE">
            <w:pPr>
              <w:spacing w:line="240" w:lineRule="auto"/>
              <w:rPr>
                <w:rFonts w:ascii="Times New Roman" w:hAnsi="Times New Roman"/>
                <w:color w:val="000000"/>
                <w:sz w:val="24"/>
                <w:szCs w:val="24"/>
              </w:rPr>
            </w:pPr>
            <w:r>
              <w:rPr>
                <w:rFonts w:ascii="Times New Roman" w:hAnsi="Times New Roman"/>
                <w:sz w:val="24"/>
                <w:szCs w:val="24"/>
              </w:rPr>
              <w:t>Dr. Nguyen Tuan Anh</w:t>
            </w:r>
          </w:p>
        </w:tc>
        <w:tc>
          <w:tcPr>
            <w:tcW w:w="749" w:type="pct"/>
            <w:tcBorders>
              <w:top w:val="single" w:sz="4" w:space="0" w:color="auto"/>
              <w:left w:val="single" w:sz="4" w:space="0" w:color="auto"/>
              <w:bottom w:val="single" w:sz="4" w:space="0" w:color="auto"/>
              <w:right w:val="single" w:sz="4" w:space="0" w:color="auto"/>
            </w:tcBorders>
            <w:vAlign w:val="center"/>
          </w:tcPr>
          <w:p w14:paraId="6327438C" w14:textId="4BFFF0F8" w:rsidR="00B11455" w:rsidRPr="000F4026" w:rsidRDefault="00CA06D2" w:rsidP="00F245BE">
            <w:pPr>
              <w:spacing w:line="240" w:lineRule="auto"/>
              <w:jc w:val="center"/>
              <w:rPr>
                <w:rFonts w:ascii="Times New Roman" w:hAnsi="Times New Roman"/>
                <w:color w:val="000000"/>
                <w:sz w:val="24"/>
                <w:szCs w:val="24"/>
              </w:rPr>
            </w:pPr>
            <w:r>
              <w:rPr>
                <w:rFonts w:ascii="Times New Roman" w:hAnsi="Times New Roman"/>
                <w:color w:val="000000"/>
                <w:sz w:val="24"/>
                <w:szCs w:val="24"/>
              </w:rPr>
              <w:t>Department of Political Science - Law and State Management</w:t>
            </w:r>
          </w:p>
        </w:tc>
      </w:tr>
      <w:tr w:rsidR="007B21AC" w:rsidRPr="000F4026" w14:paraId="6D28A70C" w14:textId="77777777" w:rsidTr="00185911">
        <w:trPr>
          <w:trHeight w:val="495"/>
          <w:jc w:val="center"/>
        </w:trPr>
        <w:tc>
          <w:tcPr>
            <w:tcW w:w="1847" w:type="pct"/>
            <w:gridSpan w:val="4"/>
            <w:tcBorders>
              <w:top w:val="single" w:sz="4" w:space="0" w:color="auto"/>
              <w:left w:val="single" w:sz="4" w:space="0" w:color="auto"/>
              <w:bottom w:val="single" w:sz="4" w:space="0" w:color="auto"/>
              <w:right w:val="single" w:sz="4" w:space="0" w:color="auto"/>
            </w:tcBorders>
            <w:vAlign w:val="center"/>
            <w:hideMark/>
          </w:tcPr>
          <w:p w14:paraId="5161EA9C" w14:textId="59C5A440" w:rsidR="00B11455" w:rsidRPr="000F4026" w:rsidRDefault="00B11455" w:rsidP="00F245BE">
            <w:pPr>
              <w:spacing w:line="240" w:lineRule="auto"/>
              <w:rPr>
                <w:rFonts w:ascii="Times New Roman" w:eastAsia="Calibri" w:hAnsi="Times New Roman"/>
                <w:b/>
                <w:bCs/>
                <w:i/>
                <w:iCs/>
                <w:spacing w:val="-6"/>
                <w:sz w:val="24"/>
                <w:szCs w:val="24"/>
              </w:rPr>
            </w:pPr>
            <w:r w:rsidRPr="000F4026">
              <w:rPr>
                <w:rFonts w:ascii="Times New Roman" w:eastAsia="Calibri" w:hAnsi="Times New Roman"/>
                <w:b/>
                <w:bCs/>
                <w:i/>
                <w:iCs/>
                <w:spacing w:val="-6"/>
                <w:sz w:val="24"/>
                <w:szCs w:val="24"/>
              </w:rPr>
              <w:t xml:space="preserve">II. 2. </w:t>
            </w:r>
            <w:r w:rsidR="004F78DE" w:rsidRPr="004F78DE">
              <w:rPr>
                <w:rFonts w:ascii="Times New Roman" w:eastAsia="Calibri" w:hAnsi="Times New Roman"/>
                <w:b/>
                <w:bCs/>
                <w:i/>
                <w:iCs/>
                <w:spacing w:val="-6"/>
                <w:sz w:val="24"/>
                <w:szCs w:val="24"/>
                <w:lang w:val="en"/>
              </w:rPr>
              <w:t>Optional</w:t>
            </w:r>
            <w:r w:rsidR="004F78DE">
              <w:rPr>
                <w:rFonts w:ascii="Times New Roman" w:eastAsia="Calibri" w:hAnsi="Times New Roman"/>
                <w:b/>
                <w:bCs/>
                <w:i/>
                <w:iCs/>
                <w:spacing w:val="-6"/>
                <w:sz w:val="24"/>
                <w:szCs w:val="24"/>
                <w:lang w:val="en"/>
              </w:rPr>
              <w:t xml:space="preserve"> </w:t>
            </w:r>
            <w:r w:rsidRPr="000F4026">
              <w:rPr>
                <w:rFonts w:ascii="Times New Roman" w:eastAsia="Calibri" w:hAnsi="Times New Roman"/>
                <w:b/>
                <w:bCs/>
                <w:i/>
                <w:iCs/>
                <w:spacing w:val="-6"/>
                <w:sz w:val="24"/>
                <w:szCs w:val="24"/>
              </w:rPr>
              <w:t>(8/16)</w:t>
            </w:r>
          </w:p>
        </w:tc>
        <w:tc>
          <w:tcPr>
            <w:tcW w:w="353" w:type="pct"/>
            <w:tcBorders>
              <w:top w:val="single" w:sz="4" w:space="0" w:color="auto"/>
              <w:left w:val="single" w:sz="4" w:space="0" w:color="auto"/>
              <w:bottom w:val="single" w:sz="4" w:space="0" w:color="auto"/>
              <w:right w:val="single" w:sz="4" w:space="0" w:color="auto"/>
            </w:tcBorders>
            <w:vAlign w:val="center"/>
            <w:hideMark/>
          </w:tcPr>
          <w:p w14:paraId="34724235"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20</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1E62B56F"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4BD7366B" w14:textId="77777777" w:rsidR="00B11455" w:rsidRPr="000F4026" w:rsidRDefault="00B11455" w:rsidP="00F245BE">
            <w:pPr>
              <w:spacing w:line="240" w:lineRule="auto"/>
              <w:jc w:val="center"/>
              <w:rPr>
                <w:rFonts w:ascii="Times New Roman" w:hAnsi="Times New Roman"/>
                <w:b/>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1A4F9192"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9905AB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31F40B2C" w14:textId="77777777" w:rsidR="00B11455" w:rsidRPr="000F4026" w:rsidRDefault="00B11455" w:rsidP="00F245BE">
            <w:pPr>
              <w:spacing w:line="240" w:lineRule="auto"/>
              <w:rPr>
                <w:rFonts w:ascii="Times New Roman" w:hAnsi="Times New Roman"/>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tcPr>
          <w:p w14:paraId="7A5D6CED" w14:textId="77777777" w:rsidR="00B11455" w:rsidRPr="000F4026" w:rsidRDefault="00B11455" w:rsidP="00F245BE">
            <w:pPr>
              <w:spacing w:line="240" w:lineRule="auto"/>
              <w:jc w:val="center"/>
              <w:rPr>
                <w:rFonts w:ascii="Times New Roman" w:hAnsi="Times New Roman"/>
                <w:bCs/>
                <w:spacing w:val="-6"/>
                <w:sz w:val="24"/>
                <w:szCs w:val="24"/>
                <w:lang w:val="nl-NL"/>
              </w:rPr>
            </w:pPr>
          </w:p>
        </w:tc>
      </w:tr>
      <w:tr w:rsidR="003B18F5" w:rsidRPr="000F4026" w14:paraId="6CE8EAA6" w14:textId="77777777" w:rsidTr="00185911">
        <w:trPr>
          <w:trHeight w:val="926"/>
          <w:jc w:val="center"/>
        </w:trPr>
        <w:tc>
          <w:tcPr>
            <w:tcW w:w="271" w:type="pct"/>
            <w:tcBorders>
              <w:top w:val="single" w:sz="4" w:space="0" w:color="auto"/>
              <w:left w:val="single" w:sz="4" w:space="0" w:color="auto"/>
              <w:bottom w:val="single" w:sz="4" w:space="0" w:color="auto"/>
              <w:right w:val="single" w:sz="4" w:space="0" w:color="auto"/>
            </w:tcBorders>
            <w:vAlign w:val="center"/>
          </w:tcPr>
          <w:p w14:paraId="4B9D676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11</w:t>
            </w:r>
          </w:p>
        </w:tc>
        <w:tc>
          <w:tcPr>
            <w:tcW w:w="480" w:type="pct"/>
            <w:tcBorders>
              <w:top w:val="single" w:sz="4" w:space="0" w:color="auto"/>
              <w:left w:val="single" w:sz="4" w:space="0" w:color="auto"/>
              <w:bottom w:val="single" w:sz="4" w:space="0" w:color="auto"/>
              <w:right w:val="single" w:sz="4" w:space="0" w:color="auto"/>
            </w:tcBorders>
            <w:vAlign w:val="center"/>
          </w:tcPr>
          <w:p w14:paraId="7093BCFE"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CTCS</w:t>
            </w:r>
          </w:p>
        </w:tc>
        <w:tc>
          <w:tcPr>
            <w:tcW w:w="343" w:type="pct"/>
            <w:tcBorders>
              <w:top w:val="single" w:sz="4" w:space="0" w:color="auto"/>
              <w:left w:val="single" w:sz="4" w:space="0" w:color="auto"/>
              <w:bottom w:val="single" w:sz="4" w:space="0" w:color="auto"/>
              <w:right w:val="single" w:sz="4" w:space="0" w:color="auto"/>
            </w:tcBorders>
            <w:vAlign w:val="center"/>
          </w:tcPr>
          <w:p w14:paraId="6EC6446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805</w:t>
            </w:r>
          </w:p>
        </w:tc>
        <w:tc>
          <w:tcPr>
            <w:tcW w:w="753" w:type="pct"/>
            <w:tcBorders>
              <w:top w:val="single" w:sz="4" w:space="0" w:color="auto"/>
              <w:left w:val="single" w:sz="4" w:space="0" w:color="auto"/>
              <w:bottom w:val="single" w:sz="4" w:space="0" w:color="auto"/>
              <w:right w:val="single" w:sz="4" w:space="0" w:color="auto"/>
            </w:tcBorders>
            <w:vAlign w:val="center"/>
            <w:hideMark/>
          </w:tcPr>
          <w:p w14:paraId="473BCFA8" w14:textId="36E89423" w:rsidR="00B11455" w:rsidRPr="000F4026" w:rsidRDefault="00C86D51" w:rsidP="00F245BE">
            <w:pPr>
              <w:spacing w:line="240" w:lineRule="auto"/>
              <w:jc w:val="both"/>
              <w:rPr>
                <w:rFonts w:ascii="Times New Roman" w:hAnsi="Times New Roman"/>
                <w:spacing w:val="12"/>
                <w:sz w:val="24"/>
                <w:szCs w:val="24"/>
                <w:lang w:eastAsia="en-AU"/>
              </w:rPr>
            </w:pPr>
            <w:r>
              <w:rPr>
                <w:rFonts w:ascii="Times New Roman" w:hAnsi="Times New Roman"/>
                <w:sz w:val="24"/>
                <w:szCs w:val="24"/>
              </w:rPr>
              <w:t>Analyze and evaluate public policy</w:t>
            </w:r>
          </w:p>
        </w:tc>
        <w:tc>
          <w:tcPr>
            <w:tcW w:w="353" w:type="pct"/>
            <w:tcBorders>
              <w:top w:val="single" w:sz="4" w:space="0" w:color="auto"/>
              <w:left w:val="single" w:sz="4" w:space="0" w:color="auto"/>
              <w:bottom w:val="single" w:sz="4" w:space="0" w:color="auto"/>
              <w:right w:val="single" w:sz="4" w:space="0" w:color="auto"/>
            </w:tcBorders>
            <w:vAlign w:val="center"/>
            <w:hideMark/>
          </w:tcPr>
          <w:p w14:paraId="5C9A3393"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2B97C8D"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0EBE126"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342943ED"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E1F9BC3"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0DA75851" w14:textId="634E21DA"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Nguyen Dinh Hien</w:t>
            </w:r>
          </w:p>
          <w:p w14:paraId="67F3D20C" w14:textId="0D1B900A" w:rsidR="00B11455" w:rsidRPr="000F4026" w:rsidRDefault="004D5824" w:rsidP="00F245BE">
            <w:pPr>
              <w:spacing w:line="240" w:lineRule="auto"/>
              <w:rPr>
                <w:rFonts w:ascii="Times New Roman" w:hAnsi="Times New Roman"/>
                <w:sz w:val="24"/>
                <w:szCs w:val="24"/>
                <w:lang w:eastAsia="en-AU"/>
              </w:rPr>
            </w:pPr>
            <w:r>
              <w:rPr>
                <w:rFonts w:ascii="Times New Roman" w:hAnsi="Times New Roman"/>
                <w:sz w:val="24"/>
                <w:szCs w:val="24"/>
              </w:rPr>
              <w:t>Assoc. Prof. Dr. Ho Xuan Quang</w:t>
            </w:r>
          </w:p>
        </w:tc>
        <w:tc>
          <w:tcPr>
            <w:tcW w:w="749" w:type="pct"/>
            <w:tcBorders>
              <w:top w:val="single" w:sz="4" w:space="0" w:color="auto"/>
              <w:left w:val="single" w:sz="4" w:space="0" w:color="auto"/>
              <w:bottom w:val="single" w:sz="4" w:space="0" w:color="auto"/>
              <w:right w:val="single" w:sz="4" w:space="0" w:color="auto"/>
            </w:tcBorders>
            <w:vAlign w:val="center"/>
          </w:tcPr>
          <w:p w14:paraId="0FCE0029" w14:textId="181C7312"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409675C5" w14:textId="77777777" w:rsidTr="00185911">
        <w:trPr>
          <w:trHeight w:val="1187"/>
          <w:jc w:val="center"/>
        </w:trPr>
        <w:tc>
          <w:tcPr>
            <w:tcW w:w="271" w:type="pct"/>
            <w:tcBorders>
              <w:top w:val="single" w:sz="4" w:space="0" w:color="auto"/>
              <w:left w:val="single" w:sz="4" w:space="0" w:color="auto"/>
              <w:bottom w:val="single" w:sz="4" w:space="0" w:color="auto"/>
              <w:right w:val="single" w:sz="4" w:space="0" w:color="auto"/>
            </w:tcBorders>
            <w:vAlign w:val="center"/>
          </w:tcPr>
          <w:p w14:paraId="3E7EE6A1"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lastRenderedPageBreak/>
              <w:t>12</w:t>
            </w:r>
          </w:p>
        </w:tc>
        <w:tc>
          <w:tcPr>
            <w:tcW w:w="480" w:type="pct"/>
            <w:tcBorders>
              <w:top w:val="single" w:sz="4" w:space="0" w:color="auto"/>
              <w:left w:val="single" w:sz="4" w:space="0" w:color="auto"/>
              <w:bottom w:val="single" w:sz="4" w:space="0" w:color="auto"/>
              <w:right w:val="single" w:sz="4" w:space="0" w:color="auto"/>
            </w:tcBorders>
            <w:vAlign w:val="center"/>
          </w:tcPr>
          <w:p w14:paraId="25627FF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CTQX</w:t>
            </w:r>
          </w:p>
        </w:tc>
        <w:tc>
          <w:tcPr>
            <w:tcW w:w="343" w:type="pct"/>
            <w:tcBorders>
              <w:top w:val="single" w:sz="4" w:space="0" w:color="auto"/>
              <w:left w:val="single" w:sz="4" w:space="0" w:color="auto"/>
              <w:bottom w:val="single" w:sz="4" w:space="0" w:color="auto"/>
              <w:right w:val="single" w:sz="4" w:space="0" w:color="auto"/>
            </w:tcBorders>
            <w:vAlign w:val="center"/>
          </w:tcPr>
          <w:p w14:paraId="4ED2DEA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806</w:t>
            </w:r>
          </w:p>
        </w:tc>
        <w:tc>
          <w:tcPr>
            <w:tcW w:w="753" w:type="pct"/>
            <w:tcBorders>
              <w:top w:val="single" w:sz="4" w:space="0" w:color="auto"/>
              <w:left w:val="single" w:sz="4" w:space="0" w:color="auto"/>
              <w:bottom w:val="single" w:sz="4" w:space="0" w:color="auto"/>
              <w:right w:val="single" w:sz="4" w:space="0" w:color="auto"/>
            </w:tcBorders>
            <w:vAlign w:val="center"/>
          </w:tcPr>
          <w:p w14:paraId="0AB54714" w14:textId="22D3EDEA" w:rsidR="00B11455" w:rsidRPr="000F4026" w:rsidRDefault="00C86D51" w:rsidP="00F245BE">
            <w:pPr>
              <w:spacing w:line="240" w:lineRule="auto"/>
              <w:jc w:val="both"/>
              <w:rPr>
                <w:rFonts w:ascii="Times New Roman" w:hAnsi="Times New Roman"/>
                <w:spacing w:val="12"/>
                <w:sz w:val="24"/>
                <w:szCs w:val="24"/>
                <w:lang w:eastAsia="en-AU"/>
              </w:rPr>
            </w:pPr>
            <w:r>
              <w:rPr>
                <w:rFonts w:ascii="Times New Roman" w:hAnsi="Times New Roman"/>
                <w:spacing w:val="-4"/>
                <w:sz w:val="24"/>
                <w:szCs w:val="24"/>
              </w:rPr>
              <w:t>Management and settling the political-social conflict in Vietnam</w:t>
            </w:r>
          </w:p>
        </w:tc>
        <w:tc>
          <w:tcPr>
            <w:tcW w:w="353" w:type="pct"/>
            <w:tcBorders>
              <w:top w:val="single" w:sz="4" w:space="0" w:color="auto"/>
              <w:left w:val="single" w:sz="4" w:space="0" w:color="auto"/>
              <w:bottom w:val="single" w:sz="4" w:space="0" w:color="auto"/>
              <w:right w:val="single" w:sz="4" w:space="0" w:color="auto"/>
            </w:tcBorders>
            <w:vAlign w:val="center"/>
          </w:tcPr>
          <w:p w14:paraId="67746E87"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78C12DF2"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260C954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4BC6874D"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1A4160A7"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5925ABAD" w14:textId="5DAF641B"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Prof. Dr. Sc. Phan Xuan Son</w:t>
            </w:r>
          </w:p>
          <w:p w14:paraId="1537F0DB" w14:textId="21C4D80F" w:rsidR="00FD13A1" w:rsidRPr="000F4026" w:rsidRDefault="004D5824" w:rsidP="00F245BE">
            <w:pPr>
              <w:spacing w:line="240" w:lineRule="auto"/>
              <w:rPr>
                <w:rFonts w:ascii="Times New Roman" w:hAnsi="Times New Roman"/>
                <w:color w:val="000000"/>
                <w:sz w:val="24"/>
                <w:szCs w:val="24"/>
                <w:lang w:eastAsia="en-AU"/>
              </w:rPr>
            </w:pPr>
            <w:r>
              <w:rPr>
                <w:rFonts w:ascii="Times New Roman" w:hAnsi="Times New Roman"/>
                <w:color w:val="000000"/>
                <w:sz w:val="24"/>
                <w:szCs w:val="24"/>
                <w:lang w:eastAsia="en-AU"/>
              </w:rPr>
              <w:t>Assoc. Prof. Dr. Ho Xuan Quang</w:t>
            </w:r>
          </w:p>
        </w:tc>
        <w:tc>
          <w:tcPr>
            <w:tcW w:w="749" w:type="pct"/>
            <w:tcBorders>
              <w:top w:val="single" w:sz="4" w:space="0" w:color="auto"/>
              <w:left w:val="single" w:sz="4" w:space="0" w:color="auto"/>
              <w:bottom w:val="single" w:sz="4" w:space="0" w:color="auto"/>
              <w:right w:val="single" w:sz="4" w:space="0" w:color="auto"/>
            </w:tcBorders>
            <w:vAlign w:val="center"/>
          </w:tcPr>
          <w:p w14:paraId="1E1FAF58" w14:textId="74AAC843"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561E1AF9"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6730E63F"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13</w:t>
            </w:r>
          </w:p>
        </w:tc>
        <w:tc>
          <w:tcPr>
            <w:tcW w:w="480" w:type="pct"/>
            <w:tcBorders>
              <w:top w:val="single" w:sz="4" w:space="0" w:color="auto"/>
              <w:left w:val="single" w:sz="4" w:space="0" w:color="auto"/>
              <w:bottom w:val="single" w:sz="4" w:space="0" w:color="auto"/>
              <w:right w:val="single" w:sz="4" w:space="0" w:color="auto"/>
            </w:tcBorders>
            <w:vAlign w:val="center"/>
          </w:tcPr>
          <w:p w14:paraId="59FDFD5D"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CTDX</w:t>
            </w:r>
          </w:p>
        </w:tc>
        <w:tc>
          <w:tcPr>
            <w:tcW w:w="343" w:type="pct"/>
            <w:tcBorders>
              <w:top w:val="single" w:sz="4" w:space="0" w:color="auto"/>
              <w:left w:val="single" w:sz="4" w:space="0" w:color="auto"/>
              <w:bottom w:val="single" w:sz="4" w:space="0" w:color="auto"/>
              <w:right w:val="single" w:sz="4" w:space="0" w:color="auto"/>
            </w:tcBorders>
            <w:vAlign w:val="center"/>
          </w:tcPr>
          <w:p w14:paraId="7FEDCA0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807</w:t>
            </w:r>
          </w:p>
        </w:tc>
        <w:tc>
          <w:tcPr>
            <w:tcW w:w="753" w:type="pct"/>
            <w:tcBorders>
              <w:top w:val="single" w:sz="4" w:space="0" w:color="auto"/>
              <w:left w:val="single" w:sz="4" w:space="0" w:color="auto"/>
              <w:bottom w:val="single" w:sz="4" w:space="0" w:color="auto"/>
              <w:right w:val="single" w:sz="4" w:space="0" w:color="auto"/>
            </w:tcBorders>
            <w:vAlign w:val="center"/>
            <w:hideMark/>
          </w:tcPr>
          <w:p w14:paraId="606B4D72" w14:textId="55FE9B7E" w:rsidR="00B11455" w:rsidRPr="000F4026" w:rsidRDefault="00C86D51"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Present-day and socialist orientation in Vietnam</w:t>
            </w:r>
          </w:p>
        </w:tc>
        <w:tc>
          <w:tcPr>
            <w:tcW w:w="353" w:type="pct"/>
            <w:tcBorders>
              <w:top w:val="single" w:sz="4" w:space="0" w:color="auto"/>
              <w:left w:val="single" w:sz="4" w:space="0" w:color="auto"/>
              <w:bottom w:val="single" w:sz="4" w:space="0" w:color="auto"/>
              <w:right w:val="single" w:sz="4" w:space="0" w:color="auto"/>
            </w:tcBorders>
            <w:vAlign w:val="center"/>
            <w:hideMark/>
          </w:tcPr>
          <w:p w14:paraId="0F86FA8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84637B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48D4D23B" w14:textId="77777777" w:rsidR="00B11455" w:rsidRPr="000F4026" w:rsidRDefault="0078168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791FE59"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6D758CD"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2E767A5A" w14:textId="547BF374"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z w:val="24"/>
                <w:szCs w:val="24"/>
              </w:rPr>
              <w:t>Dr. Ngo Thi Nghia Binh</w:t>
            </w:r>
            <w:r w:rsidR="00B11455" w:rsidRPr="000F4026">
              <w:rPr>
                <w:rFonts w:ascii="Times New Roman" w:hAnsi="Times New Roman"/>
                <w:sz w:val="24"/>
                <w:szCs w:val="24"/>
              </w:rPr>
              <w:t xml:space="preserve"> </w:t>
            </w:r>
            <w:r>
              <w:rPr>
                <w:rFonts w:ascii="Times New Roman" w:hAnsi="Times New Roman"/>
                <w:sz w:val="24"/>
                <w:szCs w:val="24"/>
              </w:rPr>
              <w:t>Assoc. Prof. Dr. Nguyen Tat Giap</w:t>
            </w:r>
          </w:p>
        </w:tc>
        <w:tc>
          <w:tcPr>
            <w:tcW w:w="749" w:type="pct"/>
            <w:tcBorders>
              <w:top w:val="single" w:sz="4" w:space="0" w:color="auto"/>
              <w:left w:val="single" w:sz="4" w:space="0" w:color="auto"/>
              <w:bottom w:val="single" w:sz="4" w:space="0" w:color="auto"/>
              <w:right w:val="single" w:sz="4" w:space="0" w:color="auto"/>
            </w:tcBorders>
            <w:vAlign w:val="center"/>
            <w:hideMark/>
          </w:tcPr>
          <w:p w14:paraId="1240AC49" w14:textId="426E3644"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178CC47A"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5BFDB3F9"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14</w:t>
            </w:r>
          </w:p>
        </w:tc>
        <w:tc>
          <w:tcPr>
            <w:tcW w:w="480" w:type="pct"/>
            <w:tcBorders>
              <w:top w:val="single" w:sz="4" w:space="0" w:color="auto"/>
              <w:left w:val="single" w:sz="4" w:space="0" w:color="auto"/>
              <w:bottom w:val="single" w:sz="4" w:space="0" w:color="auto"/>
              <w:right w:val="single" w:sz="4" w:space="0" w:color="auto"/>
            </w:tcBorders>
            <w:vAlign w:val="center"/>
          </w:tcPr>
          <w:p w14:paraId="2EEE386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CTLS</w:t>
            </w:r>
          </w:p>
        </w:tc>
        <w:tc>
          <w:tcPr>
            <w:tcW w:w="343" w:type="pct"/>
            <w:tcBorders>
              <w:top w:val="single" w:sz="4" w:space="0" w:color="auto"/>
              <w:left w:val="single" w:sz="4" w:space="0" w:color="auto"/>
              <w:bottom w:val="single" w:sz="4" w:space="0" w:color="auto"/>
              <w:right w:val="single" w:sz="4" w:space="0" w:color="auto"/>
            </w:tcBorders>
            <w:vAlign w:val="center"/>
          </w:tcPr>
          <w:p w14:paraId="03F7160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808</w:t>
            </w:r>
          </w:p>
        </w:tc>
        <w:tc>
          <w:tcPr>
            <w:tcW w:w="753" w:type="pct"/>
            <w:tcBorders>
              <w:top w:val="single" w:sz="4" w:space="0" w:color="auto"/>
              <w:left w:val="single" w:sz="4" w:space="0" w:color="auto"/>
              <w:bottom w:val="single" w:sz="4" w:space="0" w:color="auto"/>
              <w:right w:val="single" w:sz="4" w:space="0" w:color="auto"/>
            </w:tcBorders>
            <w:vAlign w:val="center"/>
            <w:hideMark/>
          </w:tcPr>
          <w:p w14:paraId="3913A929" w14:textId="39266B9D" w:rsidR="00B11455" w:rsidRPr="000F4026" w:rsidRDefault="00C86D51"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History of Vietnamese Political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424D5559"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BD00DCD"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67AE3C79"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252E75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6181D85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4D552C04" w14:textId="3D32573B"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Nguyen Van Phuong</w:t>
            </w:r>
          </w:p>
          <w:p w14:paraId="578667F3" w14:textId="6EDB3664" w:rsidR="00B11455" w:rsidRPr="000F4026" w:rsidRDefault="004D5824" w:rsidP="00F245BE">
            <w:pPr>
              <w:spacing w:line="240" w:lineRule="auto"/>
              <w:rPr>
                <w:rFonts w:ascii="Times New Roman" w:hAnsi="Times New Roman"/>
                <w:spacing w:val="-6"/>
                <w:sz w:val="24"/>
                <w:szCs w:val="24"/>
                <w:lang w:eastAsia="en-AU"/>
              </w:rPr>
            </w:pPr>
            <w:r>
              <w:rPr>
                <w:rFonts w:ascii="Times New Roman" w:hAnsi="Times New Roman"/>
                <w:sz w:val="24"/>
                <w:szCs w:val="24"/>
              </w:rPr>
              <w:t>Dr. Nguyen Thi Ngoc Thuy</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4EAE97" w14:textId="2CF59E98"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5DBC005E"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E5A4C32"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15</w:t>
            </w:r>
          </w:p>
        </w:tc>
        <w:tc>
          <w:tcPr>
            <w:tcW w:w="480" w:type="pct"/>
            <w:tcBorders>
              <w:top w:val="single" w:sz="4" w:space="0" w:color="auto"/>
              <w:left w:val="single" w:sz="4" w:space="0" w:color="auto"/>
              <w:bottom w:val="single" w:sz="4" w:space="0" w:color="auto"/>
              <w:right w:val="single" w:sz="4" w:space="0" w:color="auto"/>
            </w:tcBorders>
            <w:vAlign w:val="center"/>
          </w:tcPr>
          <w:p w14:paraId="3929E5C4"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CTNP</w:t>
            </w:r>
          </w:p>
        </w:tc>
        <w:tc>
          <w:tcPr>
            <w:tcW w:w="343" w:type="pct"/>
            <w:tcBorders>
              <w:top w:val="single" w:sz="4" w:space="0" w:color="auto"/>
              <w:left w:val="single" w:sz="4" w:space="0" w:color="auto"/>
              <w:bottom w:val="single" w:sz="4" w:space="0" w:color="auto"/>
              <w:right w:val="single" w:sz="4" w:space="0" w:color="auto"/>
            </w:tcBorders>
            <w:vAlign w:val="center"/>
          </w:tcPr>
          <w:p w14:paraId="1760749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809</w:t>
            </w:r>
          </w:p>
        </w:tc>
        <w:tc>
          <w:tcPr>
            <w:tcW w:w="753" w:type="pct"/>
            <w:tcBorders>
              <w:top w:val="single" w:sz="4" w:space="0" w:color="auto"/>
              <w:left w:val="single" w:sz="4" w:space="0" w:color="auto"/>
              <w:bottom w:val="single" w:sz="4" w:space="0" w:color="auto"/>
              <w:right w:val="single" w:sz="4" w:space="0" w:color="auto"/>
            </w:tcBorders>
            <w:vAlign w:val="center"/>
            <w:hideMark/>
          </w:tcPr>
          <w:p w14:paraId="6A66476E" w14:textId="07B46E61" w:rsidR="00B11455" w:rsidRPr="000F4026" w:rsidRDefault="002765C1" w:rsidP="00F245BE">
            <w:pPr>
              <w:spacing w:line="240" w:lineRule="auto"/>
              <w:jc w:val="both"/>
              <w:rPr>
                <w:rFonts w:ascii="Times New Roman" w:hAnsi="Times New Roman"/>
                <w:spacing w:val="10"/>
                <w:sz w:val="24"/>
                <w:szCs w:val="24"/>
                <w:lang w:eastAsia="en-AU"/>
              </w:rPr>
            </w:pPr>
            <w:r>
              <w:rPr>
                <w:rFonts w:ascii="Times New Roman" w:hAnsi="Times New Roman"/>
                <w:sz w:val="24"/>
                <w:szCs w:val="24"/>
              </w:rPr>
              <w:t>Political Human Being and Political Culture</w:t>
            </w:r>
          </w:p>
        </w:tc>
        <w:tc>
          <w:tcPr>
            <w:tcW w:w="353" w:type="pct"/>
            <w:tcBorders>
              <w:top w:val="single" w:sz="4" w:space="0" w:color="auto"/>
              <w:left w:val="single" w:sz="4" w:space="0" w:color="auto"/>
              <w:bottom w:val="single" w:sz="4" w:space="0" w:color="auto"/>
              <w:right w:val="single" w:sz="4" w:space="0" w:color="auto"/>
            </w:tcBorders>
            <w:vAlign w:val="center"/>
            <w:hideMark/>
          </w:tcPr>
          <w:p w14:paraId="70CF4117"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5A011267"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762BEDC7"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0E4DEEDF" w14:textId="77777777" w:rsidR="00B11455" w:rsidRPr="000F4026" w:rsidRDefault="00956D04"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ED192FD"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2900D3AC" w14:textId="265DDA31"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Doan The Hung</w:t>
            </w:r>
          </w:p>
          <w:p w14:paraId="1FC52635" w14:textId="02358301" w:rsidR="00B11455" w:rsidRPr="000F4026" w:rsidRDefault="004D5824" w:rsidP="00F245BE">
            <w:pPr>
              <w:spacing w:line="240" w:lineRule="auto"/>
              <w:rPr>
                <w:rFonts w:ascii="Times New Roman" w:hAnsi="Times New Roman"/>
                <w:spacing w:val="-2"/>
                <w:sz w:val="24"/>
                <w:szCs w:val="24"/>
                <w:lang w:eastAsia="en-AU"/>
              </w:rPr>
            </w:pPr>
            <w:r>
              <w:rPr>
                <w:rFonts w:ascii="Times New Roman" w:hAnsi="Times New Roman"/>
                <w:spacing w:val="-2"/>
                <w:sz w:val="24"/>
                <w:szCs w:val="24"/>
              </w:rPr>
              <w:t>Assoc. Prof. Dr. Nguyen Dinh Hien</w:t>
            </w:r>
          </w:p>
        </w:tc>
        <w:tc>
          <w:tcPr>
            <w:tcW w:w="749" w:type="pct"/>
            <w:tcBorders>
              <w:top w:val="single" w:sz="4" w:space="0" w:color="auto"/>
              <w:left w:val="single" w:sz="4" w:space="0" w:color="auto"/>
              <w:bottom w:val="single" w:sz="4" w:space="0" w:color="auto"/>
              <w:right w:val="single" w:sz="4" w:space="0" w:color="auto"/>
            </w:tcBorders>
            <w:vAlign w:val="center"/>
            <w:hideMark/>
          </w:tcPr>
          <w:p w14:paraId="695785FC" w14:textId="43465490"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50F1B03D"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1066FE9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16</w:t>
            </w:r>
          </w:p>
        </w:tc>
        <w:tc>
          <w:tcPr>
            <w:tcW w:w="480" w:type="pct"/>
            <w:tcBorders>
              <w:top w:val="single" w:sz="4" w:space="0" w:color="auto"/>
              <w:left w:val="single" w:sz="4" w:space="0" w:color="auto"/>
              <w:bottom w:val="single" w:sz="4" w:space="0" w:color="auto"/>
              <w:right w:val="single" w:sz="4" w:space="0" w:color="auto"/>
            </w:tcBorders>
            <w:vAlign w:val="center"/>
          </w:tcPr>
          <w:p w14:paraId="5A42155D"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CTPP</w:t>
            </w:r>
          </w:p>
        </w:tc>
        <w:tc>
          <w:tcPr>
            <w:tcW w:w="343" w:type="pct"/>
            <w:tcBorders>
              <w:top w:val="single" w:sz="4" w:space="0" w:color="auto"/>
              <w:left w:val="single" w:sz="4" w:space="0" w:color="auto"/>
              <w:bottom w:val="single" w:sz="4" w:space="0" w:color="auto"/>
              <w:right w:val="single" w:sz="4" w:space="0" w:color="auto"/>
            </w:tcBorders>
            <w:vAlign w:val="center"/>
          </w:tcPr>
          <w:p w14:paraId="343A6C33"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810</w:t>
            </w:r>
          </w:p>
        </w:tc>
        <w:tc>
          <w:tcPr>
            <w:tcW w:w="753" w:type="pct"/>
            <w:tcBorders>
              <w:top w:val="single" w:sz="4" w:space="0" w:color="auto"/>
              <w:left w:val="single" w:sz="4" w:space="0" w:color="auto"/>
              <w:bottom w:val="single" w:sz="4" w:space="0" w:color="auto"/>
              <w:right w:val="single" w:sz="4" w:space="0" w:color="auto"/>
            </w:tcBorders>
            <w:vAlign w:val="center"/>
          </w:tcPr>
          <w:p w14:paraId="4055AB15" w14:textId="47240AB7" w:rsidR="00B11455" w:rsidRPr="000F4026" w:rsidRDefault="002765C1"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Research methods in political science</w:t>
            </w:r>
          </w:p>
        </w:tc>
        <w:tc>
          <w:tcPr>
            <w:tcW w:w="353" w:type="pct"/>
            <w:tcBorders>
              <w:top w:val="single" w:sz="4" w:space="0" w:color="auto"/>
              <w:left w:val="single" w:sz="4" w:space="0" w:color="auto"/>
              <w:bottom w:val="single" w:sz="4" w:space="0" w:color="auto"/>
              <w:right w:val="single" w:sz="4" w:space="0" w:color="auto"/>
            </w:tcBorders>
            <w:vAlign w:val="center"/>
          </w:tcPr>
          <w:p w14:paraId="31911434"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5C0E4FC" w14:textId="77777777" w:rsidR="00B11455" w:rsidRPr="000F4026" w:rsidRDefault="00162C7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741D6612"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6E1A82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39FD3531"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41EE5BC9" w14:textId="70876B9B"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Tran Quoc Tuan</w:t>
            </w:r>
          </w:p>
          <w:p w14:paraId="704416B1" w14:textId="2BD10165"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Le Kim Chung</w:t>
            </w:r>
          </w:p>
          <w:p w14:paraId="7F277AFC" w14:textId="1F0ACA5A" w:rsidR="00FD13A1" w:rsidRPr="000F4026" w:rsidRDefault="004D5824" w:rsidP="00F245BE">
            <w:pPr>
              <w:spacing w:line="240" w:lineRule="auto"/>
              <w:rPr>
                <w:rFonts w:ascii="Times New Roman" w:hAnsi="Times New Roman"/>
                <w:color w:val="000000"/>
                <w:spacing w:val="-6"/>
                <w:sz w:val="24"/>
                <w:szCs w:val="24"/>
              </w:rPr>
            </w:pPr>
            <w:r>
              <w:rPr>
                <w:rFonts w:ascii="Times New Roman" w:hAnsi="Times New Roman"/>
                <w:color w:val="000000"/>
                <w:spacing w:val="-6"/>
                <w:sz w:val="24"/>
                <w:szCs w:val="24"/>
              </w:rPr>
              <w:t>Dr. Tang Van Thanh</w:t>
            </w:r>
          </w:p>
          <w:p w14:paraId="28A60AF6" w14:textId="6EB6EF2B" w:rsidR="00FD13A1" w:rsidRPr="000F4026" w:rsidRDefault="004D5824" w:rsidP="00F245BE">
            <w:pPr>
              <w:spacing w:line="240" w:lineRule="auto"/>
              <w:rPr>
                <w:rFonts w:ascii="Times New Roman" w:hAnsi="Times New Roman"/>
                <w:spacing w:val="-6"/>
                <w:sz w:val="24"/>
                <w:szCs w:val="24"/>
                <w:lang w:eastAsia="en-AU"/>
              </w:rPr>
            </w:pPr>
            <w:r>
              <w:rPr>
                <w:rFonts w:ascii="Times New Roman" w:hAnsi="Times New Roman"/>
                <w:color w:val="000000"/>
                <w:spacing w:val="-6"/>
                <w:sz w:val="24"/>
                <w:szCs w:val="24"/>
                <w:lang w:eastAsia="en-AU"/>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tcPr>
          <w:p w14:paraId="04FF4B20" w14:textId="7ED0E091"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033DFDBA" w14:textId="77777777" w:rsidTr="00185911">
        <w:trPr>
          <w:trHeight w:val="1097"/>
          <w:jc w:val="center"/>
        </w:trPr>
        <w:tc>
          <w:tcPr>
            <w:tcW w:w="271" w:type="pct"/>
            <w:tcBorders>
              <w:top w:val="single" w:sz="4" w:space="0" w:color="auto"/>
              <w:left w:val="single" w:sz="4" w:space="0" w:color="auto"/>
              <w:bottom w:val="single" w:sz="4" w:space="0" w:color="auto"/>
              <w:right w:val="single" w:sz="4" w:space="0" w:color="auto"/>
            </w:tcBorders>
            <w:vAlign w:val="center"/>
          </w:tcPr>
          <w:p w14:paraId="6302F50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17</w:t>
            </w:r>
          </w:p>
        </w:tc>
        <w:tc>
          <w:tcPr>
            <w:tcW w:w="480" w:type="pct"/>
            <w:tcBorders>
              <w:top w:val="single" w:sz="4" w:space="0" w:color="auto"/>
              <w:left w:val="single" w:sz="4" w:space="0" w:color="auto"/>
              <w:bottom w:val="single" w:sz="4" w:space="0" w:color="auto"/>
              <w:right w:val="single" w:sz="4" w:space="0" w:color="auto"/>
            </w:tcBorders>
            <w:vAlign w:val="center"/>
          </w:tcPr>
          <w:p w14:paraId="037F7B8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CTTN</w:t>
            </w:r>
          </w:p>
        </w:tc>
        <w:tc>
          <w:tcPr>
            <w:tcW w:w="343" w:type="pct"/>
            <w:tcBorders>
              <w:top w:val="single" w:sz="4" w:space="0" w:color="auto"/>
              <w:left w:val="single" w:sz="4" w:space="0" w:color="auto"/>
              <w:bottom w:val="single" w:sz="4" w:space="0" w:color="auto"/>
              <w:right w:val="single" w:sz="4" w:space="0" w:color="auto"/>
            </w:tcBorders>
            <w:vAlign w:val="center"/>
          </w:tcPr>
          <w:p w14:paraId="4CB24C99" w14:textId="77777777" w:rsidR="00B11455" w:rsidRPr="000F4026" w:rsidRDefault="00B11455" w:rsidP="00F245BE">
            <w:pPr>
              <w:spacing w:line="240" w:lineRule="auto"/>
              <w:jc w:val="center"/>
              <w:rPr>
                <w:rFonts w:ascii="Times New Roman" w:hAnsi="Times New Roman"/>
                <w:bCs/>
                <w:color w:val="000000"/>
                <w:spacing w:val="-6"/>
                <w:sz w:val="24"/>
                <w:szCs w:val="24"/>
                <w:lang w:val="nl-NL"/>
              </w:rPr>
            </w:pPr>
            <w:r w:rsidRPr="000F4026">
              <w:rPr>
                <w:rFonts w:ascii="Times New Roman" w:hAnsi="Times New Roman"/>
                <w:color w:val="000000"/>
                <w:sz w:val="24"/>
                <w:szCs w:val="24"/>
              </w:rPr>
              <w:t>816</w:t>
            </w:r>
          </w:p>
        </w:tc>
        <w:tc>
          <w:tcPr>
            <w:tcW w:w="753" w:type="pct"/>
            <w:tcBorders>
              <w:top w:val="single" w:sz="4" w:space="0" w:color="auto"/>
              <w:left w:val="single" w:sz="4" w:space="0" w:color="auto"/>
              <w:bottom w:val="single" w:sz="4" w:space="0" w:color="auto"/>
              <w:right w:val="single" w:sz="4" w:space="0" w:color="auto"/>
            </w:tcBorders>
            <w:vAlign w:val="center"/>
          </w:tcPr>
          <w:p w14:paraId="6F3154A8" w14:textId="2FAD9EF7" w:rsidR="00B11455" w:rsidRPr="000F4026" w:rsidRDefault="002765C1" w:rsidP="00F245BE">
            <w:pPr>
              <w:spacing w:line="240" w:lineRule="auto"/>
              <w:jc w:val="both"/>
              <w:rPr>
                <w:rFonts w:ascii="Times New Roman" w:hAnsi="Times New Roman"/>
                <w:color w:val="000000"/>
                <w:sz w:val="24"/>
                <w:szCs w:val="24"/>
                <w:lang w:eastAsia="en-AU"/>
              </w:rPr>
            </w:pPr>
            <w:r>
              <w:rPr>
                <w:rFonts w:ascii="Times New Roman" w:hAnsi="Times New Roman"/>
                <w:color w:val="000000"/>
                <w:sz w:val="24"/>
                <w:szCs w:val="24"/>
              </w:rPr>
              <w:t>Corruption and anti-corruption in Vietnam</w:t>
            </w:r>
          </w:p>
        </w:tc>
        <w:tc>
          <w:tcPr>
            <w:tcW w:w="353" w:type="pct"/>
            <w:tcBorders>
              <w:top w:val="single" w:sz="4" w:space="0" w:color="auto"/>
              <w:left w:val="single" w:sz="4" w:space="0" w:color="auto"/>
              <w:bottom w:val="single" w:sz="4" w:space="0" w:color="auto"/>
              <w:right w:val="single" w:sz="4" w:space="0" w:color="auto"/>
            </w:tcBorders>
            <w:vAlign w:val="center"/>
          </w:tcPr>
          <w:p w14:paraId="5289B162"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0766DC4A"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101DB4A3"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EA79C11"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F1B239F"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2F3276BC" w14:textId="1F98D5AD" w:rsidR="00B11455" w:rsidRPr="000F4026" w:rsidRDefault="004D5824" w:rsidP="00F245BE">
            <w:pPr>
              <w:spacing w:line="240" w:lineRule="auto"/>
              <w:rPr>
                <w:rFonts w:ascii="Times New Roman" w:hAnsi="Times New Roman"/>
                <w:color w:val="000000"/>
                <w:sz w:val="24"/>
                <w:szCs w:val="24"/>
              </w:rPr>
            </w:pPr>
            <w:r>
              <w:rPr>
                <w:rFonts w:ascii="Times New Roman" w:hAnsi="Times New Roman"/>
                <w:color w:val="000000"/>
                <w:sz w:val="24"/>
                <w:szCs w:val="24"/>
              </w:rPr>
              <w:t>Dr. Ngo Thi Nghia Binh</w:t>
            </w:r>
          </w:p>
          <w:p w14:paraId="62331C9E" w14:textId="77777777" w:rsidR="004D5824" w:rsidRDefault="004D5824" w:rsidP="00F245BE">
            <w:pPr>
              <w:widowControl w:val="0"/>
              <w:spacing w:line="240" w:lineRule="auto"/>
              <w:rPr>
                <w:rFonts w:ascii="Times New Roman" w:hAnsi="Times New Roman"/>
                <w:color w:val="000000"/>
                <w:sz w:val="24"/>
                <w:szCs w:val="24"/>
              </w:rPr>
            </w:pPr>
            <w:r>
              <w:rPr>
                <w:rFonts w:ascii="Times New Roman" w:hAnsi="Times New Roman"/>
                <w:color w:val="000000"/>
                <w:sz w:val="24"/>
                <w:szCs w:val="24"/>
              </w:rPr>
              <w:t>Dr. Nguyen Thi Ngan Loan</w:t>
            </w:r>
          </w:p>
          <w:p w14:paraId="68215554" w14:textId="2512EDA2" w:rsidR="00FD13A1" w:rsidRPr="000F4026" w:rsidRDefault="004D5824" w:rsidP="00F245BE">
            <w:pPr>
              <w:widowControl w:val="0"/>
              <w:spacing w:line="240" w:lineRule="auto"/>
              <w:rPr>
                <w:rFonts w:ascii="Times New Roman" w:hAnsi="Times New Roman"/>
                <w:color w:val="FF0000"/>
                <w:sz w:val="24"/>
                <w:szCs w:val="24"/>
              </w:rPr>
            </w:pPr>
            <w:r>
              <w:rPr>
                <w:rFonts w:ascii="Times New Roman" w:hAnsi="Times New Roman"/>
                <w:color w:val="000000"/>
                <w:sz w:val="24"/>
                <w:szCs w:val="24"/>
              </w:rPr>
              <w:t>Assoc. Prof. Dr. Doan The Hung</w:t>
            </w:r>
          </w:p>
        </w:tc>
        <w:tc>
          <w:tcPr>
            <w:tcW w:w="749" w:type="pct"/>
            <w:tcBorders>
              <w:top w:val="single" w:sz="4" w:space="0" w:color="auto"/>
              <w:left w:val="single" w:sz="4" w:space="0" w:color="auto"/>
              <w:bottom w:val="single" w:sz="4" w:space="0" w:color="auto"/>
              <w:right w:val="single" w:sz="4" w:space="0" w:color="auto"/>
            </w:tcBorders>
            <w:vAlign w:val="center"/>
          </w:tcPr>
          <w:p w14:paraId="61D353AD" w14:textId="05B0FC86"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2F31B849"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7C3B6EEE"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18</w:t>
            </w:r>
          </w:p>
        </w:tc>
        <w:tc>
          <w:tcPr>
            <w:tcW w:w="480" w:type="pct"/>
            <w:tcBorders>
              <w:top w:val="single" w:sz="4" w:space="0" w:color="auto"/>
              <w:left w:val="single" w:sz="4" w:space="0" w:color="auto"/>
              <w:bottom w:val="single" w:sz="4" w:space="0" w:color="auto"/>
              <w:right w:val="single" w:sz="4" w:space="0" w:color="auto"/>
            </w:tcBorders>
            <w:vAlign w:val="center"/>
          </w:tcPr>
          <w:p w14:paraId="0F1BA0AB"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CTDS</w:t>
            </w:r>
          </w:p>
        </w:tc>
        <w:tc>
          <w:tcPr>
            <w:tcW w:w="343" w:type="pct"/>
            <w:tcBorders>
              <w:top w:val="single" w:sz="4" w:space="0" w:color="auto"/>
              <w:left w:val="single" w:sz="4" w:space="0" w:color="auto"/>
              <w:bottom w:val="single" w:sz="4" w:space="0" w:color="auto"/>
              <w:right w:val="single" w:sz="4" w:space="0" w:color="auto"/>
            </w:tcBorders>
            <w:vAlign w:val="center"/>
          </w:tcPr>
          <w:p w14:paraId="31EF826F"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817</w:t>
            </w:r>
          </w:p>
        </w:tc>
        <w:tc>
          <w:tcPr>
            <w:tcW w:w="753" w:type="pct"/>
            <w:tcBorders>
              <w:top w:val="single" w:sz="4" w:space="0" w:color="auto"/>
              <w:left w:val="single" w:sz="4" w:space="0" w:color="auto"/>
              <w:bottom w:val="single" w:sz="4" w:space="0" w:color="auto"/>
              <w:right w:val="single" w:sz="4" w:space="0" w:color="auto"/>
            </w:tcBorders>
            <w:vAlign w:val="center"/>
          </w:tcPr>
          <w:p w14:paraId="4C6BACA6" w14:textId="6BE76D24" w:rsidR="00B11455" w:rsidRPr="000F4026" w:rsidRDefault="002765C1"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Theory and practice of civil society</w:t>
            </w:r>
          </w:p>
        </w:tc>
        <w:tc>
          <w:tcPr>
            <w:tcW w:w="353" w:type="pct"/>
            <w:tcBorders>
              <w:top w:val="single" w:sz="4" w:space="0" w:color="auto"/>
              <w:left w:val="single" w:sz="4" w:space="0" w:color="auto"/>
              <w:bottom w:val="single" w:sz="4" w:space="0" w:color="auto"/>
              <w:right w:val="single" w:sz="4" w:space="0" w:color="auto"/>
            </w:tcBorders>
            <w:vAlign w:val="center"/>
          </w:tcPr>
          <w:p w14:paraId="59CB2B5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624B0DB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745AD0AB"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B041520"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46AB40C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32E09EBB" w14:textId="1D8D9BEA"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Prof. Dr. Sc. Phan Xuan Son</w:t>
            </w:r>
          </w:p>
          <w:p w14:paraId="6E364B9D" w14:textId="7B4F5EFE"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Nguyen Tuan Anh</w:t>
            </w:r>
          </w:p>
          <w:p w14:paraId="33FFC484" w14:textId="46D07468"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pacing w:val="-6"/>
                <w:sz w:val="24"/>
                <w:szCs w:val="24"/>
                <w:lang w:eastAsia="en-AU"/>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tcPr>
          <w:p w14:paraId="7622C6CE" w14:textId="79D87243"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spacing w:val="-6"/>
                <w:sz w:val="24"/>
                <w:szCs w:val="24"/>
                <w:lang w:eastAsia="en-AU"/>
              </w:rPr>
              <w:t>Department of Political Science - Law and State Management</w:t>
            </w:r>
          </w:p>
        </w:tc>
      </w:tr>
      <w:tr w:rsidR="003B18F5" w:rsidRPr="000F4026" w14:paraId="4C705F47" w14:textId="77777777" w:rsidTr="00185911">
        <w:trPr>
          <w:trHeight w:val="319"/>
          <w:jc w:val="center"/>
        </w:trPr>
        <w:tc>
          <w:tcPr>
            <w:tcW w:w="271" w:type="pct"/>
            <w:tcBorders>
              <w:top w:val="single" w:sz="4" w:space="0" w:color="auto"/>
              <w:left w:val="single" w:sz="4" w:space="0" w:color="auto"/>
              <w:bottom w:val="single" w:sz="4" w:space="0" w:color="auto"/>
              <w:right w:val="single" w:sz="4" w:space="0" w:color="auto"/>
            </w:tcBorders>
            <w:vAlign w:val="center"/>
          </w:tcPr>
          <w:p w14:paraId="21778E48"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19</w:t>
            </w:r>
          </w:p>
        </w:tc>
        <w:tc>
          <w:tcPr>
            <w:tcW w:w="480" w:type="pct"/>
            <w:tcBorders>
              <w:top w:val="single" w:sz="4" w:space="0" w:color="auto"/>
              <w:left w:val="single" w:sz="4" w:space="0" w:color="auto"/>
              <w:bottom w:val="single" w:sz="4" w:space="0" w:color="auto"/>
              <w:right w:val="single" w:sz="4" w:space="0" w:color="auto"/>
            </w:tcBorders>
            <w:vAlign w:val="center"/>
          </w:tcPr>
          <w:p w14:paraId="029A17C2"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CTQD</w:t>
            </w:r>
          </w:p>
        </w:tc>
        <w:tc>
          <w:tcPr>
            <w:tcW w:w="343" w:type="pct"/>
            <w:tcBorders>
              <w:top w:val="single" w:sz="4" w:space="0" w:color="auto"/>
              <w:left w:val="single" w:sz="4" w:space="0" w:color="auto"/>
              <w:bottom w:val="single" w:sz="4" w:space="0" w:color="auto"/>
              <w:right w:val="single" w:sz="4" w:space="0" w:color="auto"/>
            </w:tcBorders>
            <w:vAlign w:val="center"/>
          </w:tcPr>
          <w:p w14:paraId="6C8E1868"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818</w:t>
            </w:r>
          </w:p>
        </w:tc>
        <w:tc>
          <w:tcPr>
            <w:tcW w:w="753" w:type="pct"/>
            <w:tcBorders>
              <w:top w:val="single" w:sz="4" w:space="0" w:color="auto"/>
              <w:left w:val="single" w:sz="4" w:space="0" w:color="auto"/>
              <w:bottom w:val="single" w:sz="4" w:space="0" w:color="auto"/>
              <w:right w:val="single" w:sz="4" w:space="0" w:color="auto"/>
            </w:tcBorders>
            <w:vAlign w:val="center"/>
            <w:hideMark/>
          </w:tcPr>
          <w:p w14:paraId="224B510F" w14:textId="2FC587F4" w:rsidR="00B11455" w:rsidRPr="000F4026" w:rsidRDefault="002765C1" w:rsidP="00F245BE">
            <w:pPr>
              <w:spacing w:line="240" w:lineRule="auto"/>
              <w:jc w:val="both"/>
              <w:rPr>
                <w:rFonts w:ascii="Times New Roman" w:hAnsi="Times New Roman"/>
                <w:spacing w:val="-16"/>
                <w:sz w:val="24"/>
                <w:szCs w:val="24"/>
                <w:lang w:eastAsia="en-AU"/>
              </w:rPr>
            </w:pPr>
            <w:r>
              <w:rPr>
                <w:rFonts w:ascii="Times New Roman" w:hAnsi="Times New Roman"/>
                <w:sz w:val="24"/>
                <w:szCs w:val="24"/>
              </w:rPr>
              <w:t xml:space="preserve">Process and skill </w:t>
            </w:r>
            <w:r w:rsidR="00185911">
              <w:rPr>
                <w:rFonts w:ascii="Times New Roman" w:hAnsi="Times New Roman"/>
                <w:sz w:val="24"/>
                <w:szCs w:val="24"/>
              </w:rPr>
              <w:t>in</w:t>
            </w:r>
            <w:r>
              <w:rPr>
                <w:rFonts w:ascii="Times New Roman" w:hAnsi="Times New Roman"/>
                <w:sz w:val="24"/>
                <w:szCs w:val="24"/>
              </w:rPr>
              <w:t xml:space="preserve"> political </w:t>
            </w:r>
            <w:r w:rsidR="00185911">
              <w:rPr>
                <w:rFonts w:ascii="Times New Roman" w:hAnsi="Times New Roman"/>
                <w:sz w:val="24"/>
                <w:szCs w:val="24"/>
              </w:rPr>
              <w:t>decision-making</w:t>
            </w:r>
          </w:p>
        </w:tc>
        <w:tc>
          <w:tcPr>
            <w:tcW w:w="353" w:type="pct"/>
            <w:tcBorders>
              <w:top w:val="single" w:sz="4" w:space="0" w:color="auto"/>
              <w:left w:val="single" w:sz="4" w:space="0" w:color="auto"/>
              <w:bottom w:val="single" w:sz="4" w:space="0" w:color="auto"/>
              <w:right w:val="single" w:sz="4" w:space="0" w:color="auto"/>
            </w:tcBorders>
            <w:vAlign w:val="center"/>
            <w:hideMark/>
          </w:tcPr>
          <w:p w14:paraId="3E717FFF"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eastAsia="Calibri" w:hAnsi="Times New Roman"/>
                <w:spacing w:val="-6"/>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348216C"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136E029"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1425A03"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9840C1D"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59D1AB5F" w14:textId="5B353E9A"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Prof. Dr. Sc. Duong Xuan Ngoc</w:t>
            </w:r>
          </w:p>
          <w:p w14:paraId="5BA838A5" w14:textId="2719D190"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Ho Xuan Quang</w:t>
            </w:r>
          </w:p>
          <w:p w14:paraId="5F9209AD" w14:textId="7E2755FB"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z w:val="24"/>
                <w:szCs w:val="24"/>
              </w:rPr>
              <w:t>Assoc. Prof. Dr. Doan The Hung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8A15BB" w14:textId="5F85B35E"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spacing w:val="-6"/>
                <w:sz w:val="24"/>
                <w:szCs w:val="24"/>
                <w:lang w:eastAsia="en-AU"/>
              </w:rPr>
              <w:t>Department of Political Science - Law and State Management</w:t>
            </w:r>
          </w:p>
        </w:tc>
      </w:tr>
      <w:tr w:rsidR="003B18F5" w:rsidRPr="000F4026" w14:paraId="5CF72944"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E04176A"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20</w:t>
            </w:r>
          </w:p>
        </w:tc>
        <w:tc>
          <w:tcPr>
            <w:tcW w:w="480" w:type="pct"/>
            <w:tcBorders>
              <w:top w:val="single" w:sz="4" w:space="0" w:color="auto"/>
              <w:left w:val="single" w:sz="4" w:space="0" w:color="auto"/>
              <w:bottom w:val="single" w:sz="4" w:space="0" w:color="auto"/>
              <w:right w:val="single" w:sz="4" w:space="0" w:color="auto"/>
            </w:tcBorders>
            <w:vAlign w:val="center"/>
          </w:tcPr>
          <w:p w14:paraId="4E02FCAC"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CTDH</w:t>
            </w:r>
          </w:p>
        </w:tc>
        <w:tc>
          <w:tcPr>
            <w:tcW w:w="343" w:type="pct"/>
            <w:tcBorders>
              <w:top w:val="single" w:sz="4" w:space="0" w:color="auto"/>
              <w:left w:val="single" w:sz="4" w:space="0" w:color="auto"/>
              <w:bottom w:val="single" w:sz="4" w:space="0" w:color="auto"/>
              <w:right w:val="single" w:sz="4" w:space="0" w:color="auto"/>
            </w:tcBorders>
            <w:vAlign w:val="center"/>
          </w:tcPr>
          <w:p w14:paraId="63A4310B"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819</w:t>
            </w:r>
          </w:p>
        </w:tc>
        <w:tc>
          <w:tcPr>
            <w:tcW w:w="753" w:type="pct"/>
            <w:tcBorders>
              <w:top w:val="single" w:sz="4" w:space="0" w:color="auto"/>
              <w:left w:val="single" w:sz="4" w:space="0" w:color="auto"/>
              <w:bottom w:val="single" w:sz="4" w:space="0" w:color="auto"/>
              <w:right w:val="single" w:sz="4" w:space="0" w:color="auto"/>
            </w:tcBorders>
            <w:vAlign w:val="center"/>
            <w:hideMark/>
          </w:tcPr>
          <w:p w14:paraId="2CFA55AE" w14:textId="46DC40A4" w:rsidR="00B11455" w:rsidRPr="000F4026" w:rsidRDefault="002765C1" w:rsidP="00F245BE">
            <w:pPr>
              <w:spacing w:line="240" w:lineRule="auto"/>
              <w:jc w:val="both"/>
              <w:rPr>
                <w:rFonts w:ascii="Times New Roman" w:hAnsi="Times New Roman"/>
                <w:sz w:val="24"/>
                <w:szCs w:val="24"/>
                <w:lang w:eastAsia="en-AU"/>
              </w:rPr>
            </w:pPr>
            <w:r>
              <w:rPr>
                <w:rFonts w:ascii="Times New Roman" w:hAnsi="Times New Roman"/>
                <w:sz w:val="24"/>
                <w:szCs w:val="24"/>
              </w:rPr>
              <w:t>Political party in the political system</w:t>
            </w:r>
          </w:p>
        </w:tc>
        <w:tc>
          <w:tcPr>
            <w:tcW w:w="353" w:type="pct"/>
            <w:tcBorders>
              <w:top w:val="single" w:sz="4" w:space="0" w:color="auto"/>
              <w:left w:val="single" w:sz="4" w:space="0" w:color="auto"/>
              <w:bottom w:val="single" w:sz="4" w:space="0" w:color="auto"/>
              <w:right w:val="single" w:sz="4" w:space="0" w:color="auto"/>
            </w:tcBorders>
            <w:vAlign w:val="center"/>
            <w:hideMark/>
          </w:tcPr>
          <w:p w14:paraId="1AB5B028"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733ADFF"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24A6E3B5"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317A68F4"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4019161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1D70FB5F" w14:textId="63C18E9C"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Tang Van Thanh</w:t>
            </w:r>
          </w:p>
          <w:p w14:paraId="126839E4" w14:textId="438383F6"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pacing w:val="-6"/>
                <w:sz w:val="24"/>
                <w:szCs w:val="24"/>
                <w:lang w:eastAsia="en-AU"/>
              </w:rPr>
              <w:t>Assoc. Prof. Dr. Ho Xuan Quang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819327" w14:textId="377EC399" w:rsidR="00B11455" w:rsidRPr="000F4026" w:rsidRDefault="00CA06D2" w:rsidP="00F245BE">
            <w:pPr>
              <w:spacing w:line="240" w:lineRule="auto"/>
              <w:jc w:val="center"/>
              <w:rPr>
                <w:rFonts w:ascii="Times New Roman" w:hAnsi="Times New Roman"/>
                <w:b/>
                <w:i/>
                <w:spacing w:val="-6"/>
                <w:sz w:val="24"/>
                <w:szCs w:val="24"/>
                <w:lang w:eastAsia="en-AU"/>
              </w:rPr>
            </w:pPr>
            <w:r>
              <w:rPr>
                <w:rFonts w:ascii="Times New Roman" w:hAnsi="Times New Roman"/>
                <w:color w:val="000000"/>
                <w:sz w:val="24"/>
                <w:szCs w:val="24"/>
              </w:rPr>
              <w:t xml:space="preserve">Department of Political Science - Law and </w:t>
            </w:r>
            <w:r>
              <w:rPr>
                <w:rFonts w:ascii="Times New Roman" w:hAnsi="Times New Roman"/>
                <w:color w:val="000000"/>
                <w:sz w:val="24"/>
                <w:szCs w:val="24"/>
              </w:rPr>
              <w:lastRenderedPageBreak/>
              <w:t>State Management</w:t>
            </w:r>
          </w:p>
        </w:tc>
      </w:tr>
      <w:tr w:rsidR="003B18F5" w:rsidRPr="000F4026" w14:paraId="624ECDD3" w14:textId="77777777" w:rsidTr="00185911">
        <w:trPr>
          <w:trHeight w:val="827"/>
          <w:jc w:val="center"/>
        </w:trPr>
        <w:tc>
          <w:tcPr>
            <w:tcW w:w="271" w:type="pct"/>
            <w:tcBorders>
              <w:top w:val="single" w:sz="4" w:space="0" w:color="auto"/>
              <w:left w:val="single" w:sz="4" w:space="0" w:color="auto"/>
              <w:bottom w:val="single" w:sz="4" w:space="0" w:color="auto"/>
              <w:right w:val="single" w:sz="4" w:space="0" w:color="auto"/>
            </w:tcBorders>
            <w:vAlign w:val="center"/>
          </w:tcPr>
          <w:p w14:paraId="10F6F756"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lastRenderedPageBreak/>
              <w:t>21</w:t>
            </w:r>
          </w:p>
        </w:tc>
        <w:tc>
          <w:tcPr>
            <w:tcW w:w="480" w:type="pct"/>
            <w:tcBorders>
              <w:top w:val="single" w:sz="4" w:space="0" w:color="auto"/>
              <w:left w:val="single" w:sz="4" w:space="0" w:color="auto"/>
              <w:bottom w:val="single" w:sz="4" w:space="0" w:color="auto"/>
              <w:right w:val="single" w:sz="4" w:space="0" w:color="auto"/>
            </w:tcBorders>
            <w:vAlign w:val="center"/>
          </w:tcPr>
          <w:p w14:paraId="6D7B6BB7"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CTTH</w:t>
            </w:r>
          </w:p>
        </w:tc>
        <w:tc>
          <w:tcPr>
            <w:tcW w:w="343" w:type="pct"/>
            <w:tcBorders>
              <w:top w:val="single" w:sz="4" w:space="0" w:color="auto"/>
              <w:left w:val="single" w:sz="4" w:space="0" w:color="auto"/>
              <w:bottom w:val="single" w:sz="4" w:space="0" w:color="auto"/>
              <w:right w:val="single" w:sz="4" w:space="0" w:color="auto"/>
            </w:tcBorders>
            <w:vAlign w:val="center"/>
          </w:tcPr>
          <w:p w14:paraId="32E044A4"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820</w:t>
            </w:r>
          </w:p>
        </w:tc>
        <w:tc>
          <w:tcPr>
            <w:tcW w:w="753" w:type="pct"/>
            <w:tcBorders>
              <w:top w:val="single" w:sz="4" w:space="0" w:color="auto"/>
              <w:left w:val="single" w:sz="4" w:space="0" w:color="auto"/>
              <w:bottom w:val="single" w:sz="4" w:space="0" w:color="auto"/>
              <w:right w:val="single" w:sz="4" w:space="0" w:color="auto"/>
            </w:tcBorders>
            <w:vAlign w:val="center"/>
            <w:hideMark/>
          </w:tcPr>
          <w:p w14:paraId="60B6167A" w14:textId="1309543B" w:rsidR="00B11455" w:rsidRPr="000F4026" w:rsidRDefault="002765C1" w:rsidP="00F245BE">
            <w:pPr>
              <w:spacing w:line="240" w:lineRule="auto"/>
              <w:jc w:val="both"/>
              <w:rPr>
                <w:rFonts w:ascii="Times New Roman" w:hAnsi="Times New Roman"/>
                <w:spacing w:val="-12"/>
                <w:sz w:val="24"/>
                <w:szCs w:val="24"/>
                <w:lang w:eastAsia="en-AU"/>
              </w:rPr>
            </w:pPr>
            <w:r>
              <w:rPr>
                <w:rFonts w:ascii="Times New Roman" w:hAnsi="Times New Roman"/>
                <w:sz w:val="24"/>
                <w:szCs w:val="24"/>
              </w:rPr>
              <w:t>Political philosophy</w:t>
            </w:r>
          </w:p>
        </w:tc>
        <w:tc>
          <w:tcPr>
            <w:tcW w:w="353" w:type="pct"/>
            <w:tcBorders>
              <w:top w:val="single" w:sz="4" w:space="0" w:color="auto"/>
              <w:left w:val="single" w:sz="4" w:space="0" w:color="auto"/>
              <w:bottom w:val="single" w:sz="4" w:space="0" w:color="auto"/>
              <w:right w:val="single" w:sz="4" w:space="0" w:color="auto"/>
            </w:tcBorders>
            <w:vAlign w:val="center"/>
            <w:hideMark/>
          </w:tcPr>
          <w:p w14:paraId="44892A6D"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5D2D64D9"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3182BD16"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7F9CD02D"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3DEB50B9"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0784A526" w14:textId="45E5EE35"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Nguyen Thi Ngoc Thuy</w:t>
            </w:r>
          </w:p>
          <w:p w14:paraId="06C0516A" w14:textId="03186864"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Le Huu Ai</w:t>
            </w:r>
          </w:p>
          <w:p w14:paraId="1B00023D" w14:textId="038BD567"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z w:val="24"/>
                <w:szCs w:val="24"/>
              </w:rPr>
              <w:t>Assoc. Prof. Dr. Doan The Hung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6A629082" w14:textId="6A91F902"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026C1FCE"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43B088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22</w:t>
            </w:r>
          </w:p>
        </w:tc>
        <w:tc>
          <w:tcPr>
            <w:tcW w:w="480" w:type="pct"/>
            <w:tcBorders>
              <w:top w:val="single" w:sz="4" w:space="0" w:color="auto"/>
              <w:left w:val="single" w:sz="4" w:space="0" w:color="auto"/>
              <w:bottom w:val="single" w:sz="4" w:space="0" w:color="auto"/>
              <w:right w:val="single" w:sz="4" w:space="0" w:color="auto"/>
            </w:tcBorders>
            <w:vAlign w:val="center"/>
          </w:tcPr>
          <w:p w14:paraId="67C1B8BD"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CTLT</w:t>
            </w:r>
          </w:p>
        </w:tc>
        <w:tc>
          <w:tcPr>
            <w:tcW w:w="343" w:type="pct"/>
            <w:tcBorders>
              <w:top w:val="single" w:sz="4" w:space="0" w:color="auto"/>
              <w:left w:val="single" w:sz="4" w:space="0" w:color="auto"/>
              <w:bottom w:val="single" w:sz="4" w:space="0" w:color="auto"/>
              <w:right w:val="single" w:sz="4" w:space="0" w:color="auto"/>
            </w:tcBorders>
            <w:vAlign w:val="center"/>
          </w:tcPr>
          <w:p w14:paraId="0DD92B3E"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821</w:t>
            </w:r>
          </w:p>
        </w:tc>
        <w:tc>
          <w:tcPr>
            <w:tcW w:w="753" w:type="pct"/>
            <w:tcBorders>
              <w:top w:val="single" w:sz="4" w:space="0" w:color="auto"/>
              <w:left w:val="single" w:sz="4" w:space="0" w:color="auto"/>
              <w:bottom w:val="single" w:sz="4" w:space="0" w:color="auto"/>
              <w:right w:val="single" w:sz="4" w:space="0" w:color="auto"/>
            </w:tcBorders>
            <w:vAlign w:val="center"/>
            <w:hideMark/>
          </w:tcPr>
          <w:p w14:paraId="5F5C914F" w14:textId="7A4EC056" w:rsidR="00B11455" w:rsidRPr="000F4026" w:rsidRDefault="002765C1" w:rsidP="00F245BE">
            <w:pPr>
              <w:spacing w:line="240" w:lineRule="auto"/>
              <w:jc w:val="both"/>
              <w:rPr>
                <w:rFonts w:ascii="Times New Roman" w:hAnsi="Times New Roman"/>
                <w:spacing w:val="-6"/>
                <w:sz w:val="24"/>
                <w:szCs w:val="24"/>
                <w:lang w:eastAsia="en-AU"/>
              </w:rPr>
            </w:pPr>
            <w:r>
              <w:rPr>
                <w:rFonts w:ascii="Times New Roman" w:hAnsi="Times New Roman"/>
                <w:sz w:val="24"/>
                <w:szCs w:val="24"/>
              </w:rPr>
              <w:t>History of political thought</w:t>
            </w:r>
          </w:p>
        </w:tc>
        <w:tc>
          <w:tcPr>
            <w:tcW w:w="353" w:type="pct"/>
            <w:tcBorders>
              <w:top w:val="single" w:sz="4" w:space="0" w:color="auto"/>
              <w:left w:val="single" w:sz="4" w:space="0" w:color="auto"/>
              <w:bottom w:val="single" w:sz="4" w:space="0" w:color="auto"/>
              <w:right w:val="single" w:sz="4" w:space="0" w:color="auto"/>
            </w:tcBorders>
            <w:vAlign w:val="center"/>
            <w:hideMark/>
          </w:tcPr>
          <w:p w14:paraId="7D3F6ED8"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058C4AEF"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72236D0A"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541B1E01"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F5AF27E"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4F15955A" w14:textId="1E386742"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Nguyen Tuan Anh</w:t>
            </w:r>
          </w:p>
          <w:p w14:paraId="0A0F85C6" w14:textId="7836578F"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Dr. Ho Thi Minh Phuong</w:t>
            </w:r>
          </w:p>
          <w:p w14:paraId="108BBBDF"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5BB323AA" w14:textId="20E6D753"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14D123FD"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90CDCA9"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23</w:t>
            </w:r>
          </w:p>
        </w:tc>
        <w:tc>
          <w:tcPr>
            <w:tcW w:w="480" w:type="pct"/>
            <w:tcBorders>
              <w:top w:val="single" w:sz="4" w:space="0" w:color="auto"/>
              <w:left w:val="single" w:sz="4" w:space="0" w:color="auto"/>
              <w:bottom w:val="single" w:sz="4" w:space="0" w:color="auto"/>
              <w:right w:val="single" w:sz="4" w:space="0" w:color="auto"/>
            </w:tcBorders>
            <w:vAlign w:val="center"/>
          </w:tcPr>
          <w:p w14:paraId="4D79E310"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CTXQ</w:t>
            </w:r>
          </w:p>
        </w:tc>
        <w:tc>
          <w:tcPr>
            <w:tcW w:w="343" w:type="pct"/>
            <w:tcBorders>
              <w:top w:val="single" w:sz="4" w:space="0" w:color="auto"/>
              <w:left w:val="single" w:sz="4" w:space="0" w:color="auto"/>
              <w:bottom w:val="single" w:sz="4" w:space="0" w:color="auto"/>
              <w:right w:val="single" w:sz="4" w:space="0" w:color="auto"/>
            </w:tcBorders>
            <w:vAlign w:val="center"/>
          </w:tcPr>
          <w:p w14:paraId="5808B8F7"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822</w:t>
            </w:r>
          </w:p>
        </w:tc>
        <w:tc>
          <w:tcPr>
            <w:tcW w:w="753" w:type="pct"/>
            <w:tcBorders>
              <w:top w:val="single" w:sz="4" w:space="0" w:color="auto"/>
              <w:left w:val="single" w:sz="4" w:space="0" w:color="auto"/>
              <w:bottom w:val="single" w:sz="4" w:space="0" w:color="auto"/>
              <w:right w:val="single" w:sz="4" w:space="0" w:color="auto"/>
            </w:tcBorders>
            <w:vAlign w:val="center"/>
            <w:hideMark/>
          </w:tcPr>
          <w:p w14:paraId="61ACB651" w14:textId="7565BC99" w:rsidR="00B11455" w:rsidRPr="000F4026" w:rsidRDefault="002765C1" w:rsidP="00F245BE">
            <w:pPr>
              <w:spacing w:line="240" w:lineRule="auto"/>
              <w:jc w:val="both"/>
              <w:rPr>
                <w:rFonts w:ascii="Times New Roman" w:hAnsi="Times New Roman"/>
                <w:spacing w:val="-14"/>
                <w:sz w:val="24"/>
                <w:szCs w:val="24"/>
                <w:lang w:eastAsia="en-AU"/>
              </w:rPr>
            </w:pPr>
            <w:r>
              <w:rPr>
                <w:rFonts w:ascii="Times New Roman" w:hAnsi="Times New Roman"/>
                <w:sz w:val="24"/>
                <w:szCs w:val="24"/>
              </w:rPr>
              <w:t>Conflict and resolution conflict international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39DB326B"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92A096A"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4CB7F97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48EAB295"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6ED1E23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04E0E50D" w14:textId="162A2E8C"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Nguyen Tat Giap</w:t>
            </w:r>
          </w:p>
          <w:p w14:paraId="42BFE1B0" w14:textId="0B8B7CE5"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Nguyen Duc Toan</w:t>
            </w:r>
          </w:p>
          <w:p w14:paraId="5641FF18" w14:textId="36D7DCBB"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pacing w:val="-6"/>
                <w:sz w:val="24"/>
                <w:szCs w:val="24"/>
                <w:lang w:eastAsia="en-AU"/>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hideMark/>
          </w:tcPr>
          <w:p w14:paraId="3CE4139C" w14:textId="5C3B5816" w:rsidR="00B11455" w:rsidRPr="000F4026" w:rsidRDefault="00CA06D2" w:rsidP="00F245BE">
            <w:pPr>
              <w:spacing w:line="240" w:lineRule="auto"/>
              <w:jc w:val="center"/>
              <w:rPr>
                <w:rFonts w:ascii="Times New Roman" w:hAnsi="Times New Roman"/>
                <w:b/>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4AD0306D"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365E4BFF"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24</w:t>
            </w:r>
          </w:p>
        </w:tc>
        <w:tc>
          <w:tcPr>
            <w:tcW w:w="480" w:type="pct"/>
            <w:tcBorders>
              <w:top w:val="single" w:sz="4" w:space="0" w:color="auto"/>
              <w:left w:val="single" w:sz="4" w:space="0" w:color="auto"/>
              <w:bottom w:val="single" w:sz="4" w:space="0" w:color="auto"/>
              <w:right w:val="single" w:sz="4" w:space="0" w:color="auto"/>
            </w:tcBorders>
            <w:vAlign w:val="center"/>
          </w:tcPr>
          <w:p w14:paraId="5A963A1F"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CTCQ</w:t>
            </w:r>
          </w:p>
        </w:tc>
        <w:tc>
          <w:tcPr>
            <w:tcW w:w="343" w:type="pct"/>
            <w:tcBorders>
              <w:top w:val="single" w:sz="4" w:space="0" w:color="auto"/>
              <w:left w:val="single" w:sz="4" w:space="0" w:color="auto"/>
              <w:bottom w:val="single" w:sz="4" w:space="0" w:color="auto"/>
              <w:right w:val="single" w:sz="4" w:space="0" w:color="auto"/>
            </w:tcBorders>
            <w:vAlign w:val="center"/>
          </w:tcPr>
          <w:p w14:paraId="504091D9"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823</w:t>
            </w:r>
          </w:p>
        </w:tc>
        <w:tc>
          <w:tcPr>
            <w:tcW w:w="753" w:type="pct"/>
            <w:tcBorders>
              <w:top w:val="single" w:sz="4" w:space="0" w:color="auto"/>
              <w:left w:val="single" w:sz="4" w:space="0" w:color="auto"/>
              <w:bottom w:val="single" w:sz="4" w:space="0" w:color="auto"/>
              <w:right w:val="single" w:sz="4" w:space="0" w:color="auto"/>
            </w:tcBorders>
            <w:vAlign w:val="center"/>
            <w:hideMark/>
          </w:tcPr>
          <w:p w14:paraId="582822D3" w14:textId="58C16109" w:rsidR="00B11455" w:rsidRPr="000F4026" w:rsidRDefault="002765C1" w:rsidP="00F245BE">
            <w:pPr>
              <w:spacing w:line="240" w:lineRule="auto"/>
              <w:jc w:val="both"/>
              <w:rPr>
                <w:rFonts w:ascii="Times New Roman" w:hAnsi="Times New Roman"/>
                <w:spacing w:val="-14"/>
                <w:sz w:val="24"/>
                <w:szCs w:val="24"/>
                <w:lang w:eastAsia="en-AU"/>
              </w:rPr>
            </w:pPr>
            <w:r>
              <w:rPr>
                <w:rFonts w:ascii="Times New Roman" w:hAnsi="Times New Roman"/>
                <w:sz w:val="24"/>
                <w:szCs w:val="24"/>
              </w:rPr>
              <w:t>Sovereignty and protection of sovereignty in the contemporary world</w:t>
            </w:r>
          </w:p>
        </w:tc>
        <w:tc>
          <w:tcPr>
            <w:tcW w:w="353" w:type="pct"/>
            <w:tcBorders>
              <w:top w:val="single" w:sz="4" w:space="0" w:color="auto"/>
              <w:left w:val="single" w:sz="4" w:space="0" w:color="auto"/>
              <w:bottom w:val="single" w:sz="4" w:space="0" w:color="auto"/>
              <w:right w:val="single" w:sz="4" w:space="0" w:color="auto"/>
            </w:tcBorders>
            <w:vAlign w:val="center"/>
            <w:hideMark/>
          </w:tcPr>
          <w:p w14:paraId="16CCCF33"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4A358323"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01F4A49E"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215BFF24"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6157D554"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3F2A965C" w14:textId="77777777" w:rsidR="004D5824" w:rsidRDefault="004D5824" w:rsidP="00F245BE">
            <w:pPr>
              <w:spacing w:line="240" w:lineRule="auto"/>
              <w:rPr>
                <w:rFonts w:ascii="Times New Roman" w:hAnsi="Times New Roman"/>
                <w:sz w:val="24"/>
                <w:szCs w:val="24"/>
              </w:rPr>
            </w:pPr>
            <w:r>
              <w:rPr>
                <w:rFonts w:ascii="Times New Roman" w:hAnsi="Times New Roman"/>
                <w:sz w:val="24"/>
                <w:szCs w:val="24"/>
              </w:rPr>
              <w:t>Dr. Nguyen Van Phuong</w:t>
            </w:r>
          </w:p>
          <w:p w14:paraId="019FF2C7" w14:textId="7E6A6C27"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Thai Van Long</w:t>
            </w:r>
          </w:p>
          <w:p w14:paraId="7031680C" w14:textId="05000081" w:rsidR="00121EA0"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z w:val="24"/>
                <w:szCs w:val="24"/>
              </w:rPr>
              <w:t>Dr. Nguyen Duc Toan</w:t>
            </w:r>
          </w:p>
        </w:tc>
        <w:tc>
          <w:tcPr>
            <w:tcW w:w="749" w:type="pct"/>
            <w:tcBorders>
              <w:top w:val="single" w:sz="4" w:space="0" w:color="auto"/>
              <w:left w:val="single" w:sz="4" w:space="0" w:color="auto"/>
              <w:bottom w:val="single" w:sz="4" w:space="0" w:color="auto"/>
              <w:right w:val="single" w:sz="4" w:space="0" w:color="auto"/>
            </w:tcBorders>
            <w:vAlign w:val="center"/>
            <w:hideMark/>
          </w:tcPr>
          <w:p w14:paraId="32719790" w14:textId="3A17EF08"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403046D5"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2FDE998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25</w:t>
            </w:r>
          </w:p>
        </w:tc>
        <w:tc>
          <w:tcPr>
            <w:tcW w:w="480" w:type="pct"/>
            <w:tcBorders>
              <w:top w:val="single" w:sz="4" w:space="0" w:color="auto"/>
              <w:left w:val="single" w:sz="4" w:space="0" w:color="auto"/>
              <w:bottom w:val="single" w:sz="4" w:space="0" w:color="auto"/>
              <w:right w:val="single" w:sz="4" w:space="0" w:color="auto"/>
            </w:tcBorders>
            <w:vAlign w:val="center"/>
          </w:tcPr>
          <w:p w14:paraId="09B44794"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CTAN</w:t>
            </w:r>
          </w:p>
        </w:tc>
        <w:tc>
          <w:tcPr>
            <w:tcW w:w="343" w:type="pct"/>
            <w:tcBorders>
              <w:top w:val="single" w:sz="4" w:space="0" w:color="auto"/>
              <w:left w:val="single" w:sz="4" w:space="0" w:color="auto"/>
              <w:bottom w:val="single" w:sz="4" w:space="0" w:color="auto"/>
              <w:right w:val="single" w:sz="4" w:space="0" w:color="auto"/>
            </w:tcBorders>
            <w:vAlign w:val="center"/>
          </w:tcPr>
          <w:p w14:paraId="642ABE72"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824</w:t>
            </w:r>
          </w:p>
        </w:tc>
        <w:tc>
          <w:tcPr>
            <w:tcW w:w="753" w:type="pct"/>
            <w:tcBorders>
              <w:top w:val="single" w:sz="4" w:space="0" w:color="auto"/>
              <w:left w:val="single" w:sz="4" w:space="0" w:color="auto"/>
              <w:bottom w:val="single" w:sz="4" w:space="0" w:color="auto"/>
              <w:right w:val="single" w:sz="4" w:space="0" w:color="auto"/>
            </w:tcBorders>
            <w:vAlign w:val="center"/>
            <w:hideMark/>
          </w:tcPr>
          <w:p w14:paraId="56D918C5" w14:textId="1E193E43" w:rsidR="00B11455" w:rsidRPr="000F4026" w:rsidRDefault="002765C1" w:rsidP="00F245BE">
            <w:pPr>
              <w:spacing w:line="240" w:lineRule="auto"/>
              <w:jc w:val="both"/>
              <w:rPr>
                <w:rFonts w:ascii="Times New Roman" w:hAnsi="Times New Roman"/>
                <w:spacing w:val="8"/>
                <w:sz w:val="24"/>
                <w:szCs w:val="24"/>
                <w:lang w:eastAsia="en-AU"/>
              </w:rPr>
            </w:pPr>
            <w:r>
              <w:rPr>
                <w:rFonts w:ascii="Times New Roman" w:hAnsi="Times New Roman"/>
                <w:sz w:val="24"/>
                <w:szCs w:val="24"/>
              </w:rPr>
              <w:t>Nontraditional security in the contemporary world</w:t>
            </w:r>
          </w:p>
        </w:tc>
        <w:tc>
          <w:tcPr>
            <w:tcW w:w="353" w:type="pct"/>
            <w:tcBorders>
              <w:top w:val="single" w:sz="4" w:space="0" w:color="auto"/>
              <w:left w:val="single" w:sz="4" w:space="0" w:color="auto"/>
              <w:bottom w:val="single" w:sz="4" w:space="0" w:color="auto"/>
              <w:right w:val="single" w:sz="4" w:space="0" w:color="auto"/>
            </w:tcBorders>
            <w:vAlign w:val="center"/>
            <w:hideMark/>
          </w:tcPr>
          <w:p w14:paraId="619812FC"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21D2A16"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3E44DFB"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789074AA"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8D89FD5"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097894CF" w14:textId="053EC03D" w:rsidR="00B11455" w:rsidRPr="000F4026" w:rsidRDefault="004D5824" w:rsidP="00F245BE">
            <w:pPr>
              <w:widowControl w:val="0"/>
              <w:spacing w:line="240" w:lineRule="auto"/>
              <w:ind w:left="1440" w:hanging="1440"/>
              <w:rPr>
                <w:rFonts w:ascii="Times New Roman" w:hAnsi="Times New Roman"/>
                <w:sz w:val="24"/>
                <w:szCs w:val="24"/>
              </w:rPr>
            </w:pPr>
            <w:r>
              <w:rPr>
                <w:rFonts w:ascii="Times New Roman" w:hAnsi="Times New Roman"/>
                <w:sz w:val="24"/>
                <w:szCs w:val="24"/>
              </w:rPr>
              <w:t>Dr. Nguyen Tuan Anh</w:t>
            </w:r>
          </w:p>
          <w:p w14:paraId="71F18849" w14:textId="359489ED" w:rsidR="00B11455" w:rsidRPr="000F4026" w:rsidRDefault="004D5824" w:rsidP="00F245BE">
            <w:pPr>
              <w:widowControl w:val="0"/>
              <w:spacing w:line="240" w:lineRule="auto"/>
              <w:rPr>
                <w:rFonts w:ascii="Times New Roman" w:hAnsi="Times New Roman"/>
                <w:sz w:val="24"/>
                <w:szCs w:val="24"/>
              </w:rPr>
            </w:pPr>
            <w:r>
              <w:rPr>
                <w:rFonts w:ascii="Times New Roman" w:hAnsi="Times New Roman"/>
                <w:sz w:val="24"/>
                <w:szCs w:val="24"/>
              </w:rPr>
              <w:t>Assoc. Prof. Dr. Ho Xuan Quang</w:t>
            </w:r>
          </w:p>
        </w:tc>
        <w:tc>
          <w:tcPr>
            <w:tcW w:w="749" w:type="pct"/>
            <w:tcBorders>
              <w:top w:val="single" w:sz="4" w:space="0" w:color="auto"/>
              <w:left w:val="single" w:sz="4" w:space="0" w:color="auto"/>
              <w:bottom w:val="single" w:sz="4" w:space="0" w:color="auto"/>
              <w:right w:val="single" w:sz="4" w:space="0" w:color="auto"/>
            </w:tcBorders>
            <w:vAlign w:val="center"/>
            <w:hideMark/>
          </w:tcPr>
          <w:p w14:paraId="5A065679" w14:textId="1D85FCDB"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3F137BB4"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171A4248"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26</w:t>
            </w:r>
          </w:p>
        </w:tc>
        <w:tc>
          <w:tcPr>
            <w:tcW w:w="480" w:type="pct"/>
            <w:tcBorders>
              <w:top w:val="single" w:sz="4" w:space="0" w:color="auto"/>
              <w:left w:val="single" w:sz="4" w:space="0" w:color="auto"/>
              <w:bottom w:val="single" w:sz="4" w:space="0" w:color="auto"/>
              <w:right w:val="single" w:sz="4" w:space="0" w:color="auto"/>
            </w:tcBorders>
            <w:vAlign w:val="center"/>
          </w:tcPr>
          <w:p w14:paraId="656D830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sz w:val="24"/>
                <w:szCs w:val="24"/>
              </w:rPr>
              <w:t>CTNQ</w:t>
            </w:r>
          </w:p>
        </w:tc>
        <w:tc>
          <w:tcPr>
            <w:tcW w:w="343" w:type="pct"/>
            <w:tcBorders>
              <w:top w:val="single" w:sz="4" w:space="0" w:color="auto"/>
              <w:left w:val="single" w:sz="4" w:space="0" w:color="auto"/>
              <w:bottom w:val="single" w:sz="4" w:space="0" w:color="auto"/>
              <w:right w:val="single" w:sz="4" w:space="0" w:color="auto"/>
            </w:tcBorders>
            <w:vAlign w:val="center"/>
          </w:tcPr>
          <w:p w14:paraId="35483FDE" w14:textId="77777777" w:rsidR="00B11455" w:rsidRPr="000F4026" w:rsidRDefault="00B11455" w:rsidP="00F245BE">
            <w:pPr>
              <w:spacing w:line="240" w:lineRule="auto"/>
              <w:jc w:val="center"/>
              <w:rPr>
                <w:rFonts w:ascii="Times New Roman" w:eastAsia="Calibri" w:hAnsi="Times New Roman"/>
                <w:spacing w:val="-6"/>
                <w:sz w:val="24"/>
                <w:szCs w:val="24"/>
              </w:rPr>
            </w:pPr>
            <w:r w:rsidRPr="000F4026">
              <w:rPr>
                <w:rFonts w:ascii="Times New Roman" w:hAnsi="Times New Roman"/>
                <w:sz w:val="24"/>
                <w:szCs w:val="24"/>
              </w:rPr>
              <w:t>825</w:t>
            </w:r>
          </w:p>
        </w:tc>
        <w:tc>
          <w:tcPr>
            <w:tcW w:w="753" w:type="pct"/>
            <w:tcBorders>
              <w:top w:val="single" w:sz="4" w:space="0" w:color="auto"/>
              <w:left w:val="single" w:sz="4" w:space="0" w:color="auto"/>
              <w:bottom w:val="single" w:sz="4" w:space="0" w:color="auto"/>
              <w:right w:val="single" w:sz="4" w:space="0" w:color="auto"/>
            </w:tcBorders>
            <w:vAlign w:val="center"/>
          </w:tcPr>
          <w:p w14:paraId="2FC6F474" w14:textId="3114A01B" w:rsidR="00B11455" w:rsidRPr="000F4026" w:rsidRDefault="002765C1" w:rsidP="00F245BE">
            <w:pPr>
              <w:spacing w:line="240" w:lineRule="auto"/>
              <w:jc w:val="both"/>
              <w:rPr>
                <w:rFonts w:ascii="Times New Roman" w:hAnsi="Times New Roman"/>
                <w:spacing w:val="-20"/>
                <w:sz w:val="24"/>
                <w:szCs w:val="24"/>
                <w:lang w:eastAsia="en-AU"/>
              </w:rPr>
            </w:pPr>
            <w:r>
              <w:rPr>
                <w:rFonts w:ascii="Times New Roman" w:hAnsi="Times New Roman"/>
                <w:sz w:val="24"/>
                <w:szCs w:val="24"/>
              </w:rPr>
              <w:t xml:space="preserve">Human rights and human rights issues in the contemporary </w:t>
            </w:r>
          </w:p>
        </w:tc>
        <w:tc>
          <w:tcPr>
            <w:tcW w:w="353" w:type="pct"/>
            <w:tcBorders>
              <w:top w:val="single" w:sz="4" w:space="0" w:color="auto"/>
              <w:left w:val="single" w:sz="4" w:space="0" w:color="auto"/>
              <w:bottom w:val="single" w:sz="4" w:space="0" w:color="auto"/>
              <w:right w:val="single" w:sz="4" w:space="0" w:color="auto"/>
            </w:tcBorders>
            <w:vAlign w:val="center"/>
          </w:tcPr>
          <w:p w14:paraId="7E9CC095" w14:textId="77777777" w:rsidR="00B11455" w:rsidRPr="000F4026" w:rsidRDefault="00B11455"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5E95080B"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166267D7"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58364E6A"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366B11E6"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449A72C8" w14:textId="142C8FC6" w:rsidR="00B11455" w:rsidRPr="000F4026" w:rsidRDefault="004D5824" w:rsidP="00F245BE">
            <w:pPr>
              <w:widowControl w:val="0"/>
              <w:spacing w:line="240" w:lineRule="auto"/>
              <w:rPr>
                <w:rFonts w:ascii="Times New Roman" w:hAnsi="Times New Roman"/>
                <w:sz w:val="24"/>
                <w:szCs w:val="24"/>
              </w:rPr>
            </w:pPr>
            <w:r>
              <w:rPr>
                <w:rFonts w:ascii="Times New Roman" w:hAnsi="Times New Roman"/>
                <w:color w:val="000000"/>
                <w:spacing w:val="-6"/>
                <w:sz w:val="24"/>
                <w:szCs w:val="24"/>
                <w:lang w:eastAsia="en-AU"/>
              </w:rPr>
              <w:t>Dr. Nguyen Thi Bich Ngoc</w:t>
            </w:r>
          </w:p>
          <w:p w14:paraId="74322E68" w14:textId="455C4273"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Ho Viet Hanh</w:t>
            </w:r>
          </w:p>
          <w:p w14:paraId="442B3E1F" w14:textId="1847DC29" w:rsidR="00EA5029" w:rsidRPr="000F4026" w:rsidRDefault="004D5824" w:rsidP="00F245BE">
            <w:pPr>
              <w:spacing w:line="240" w:lineRule="auto"/>
              <w:rPr>
                <w:rFonts w:ascii="Times New Roman" w:hAnsi="Times New Roman"/>
                <w:color w:val="000000"/>
                <w:spacing w:val="-6"/>
                <w:sz w:val="24"/>
                <w:szCs w:val="24"/>
                <w:lang w:eastAsia="en-AU"/>
              </w:rPr>
            </w:pPr>
            <w:r>
              <w:rPr>
                <w:rFonts w:ascii="Times New Roman" w:hAnsi="Times New Roman"/>
                <w:color w:val="000000"/>
                <w:spacing w:val="-6"/>
                <w:sz w:val="24"/>
                <w:szCs w:val="24"/>
                <w:lang w:eastAsia="en-AU"/>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tcPr>
          <w:p w14:paraId="49FB0C4B" w14:textId="5B43848B"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color w:val="000000"/>
                <w:sz w:val="24"/>
                <w:szCs w:val="24"/>
              </w:rPr>
              <w:t>Department of Political Science - Law and State Management</w:t>
            </w:r>
          </w:p>
        </w:tc>
      </w:tr>
      <w:tr w:rsidR="003B18F5" w:rsidRPr="000F4026" w14:paraId="5CFC5C91" w14:textId="77777777" w:rsidTr="00185911">
        <w:trPr>
          <w:trHeight w:val="495"/>
          <w:jc w:val="center"/>
        </w:trPr>
        <w:tc>
          <w:tcPr>
            <w:tcW w:w="1094" w:type="pct"/>
            <w:gridSpan w:val="3"/>
            <w:tcBorders>
              <w:top w:val="single" w:sz="4" w:space="0" w:color="auto"/>
              <w:left w:val="single" w:sz="4" w:space="0" w:color="auto"/>
              <w:bottom w:val="single" w:sz="4" w:space="0" w:color="auto"/>
              <w:right w:val="single" w:sz="4" w:space="0" w:color="auto"/>
            </w:tcBorders>
            <w:vAlign w:val="center"/>
          </w:tcPr>
          <w:p w14:paraId="697D75CA" w14:textId="22E87AA4" w:rsidR="00B11455" w:rsidRPr="000F4026" w:rsidRDefault="00B11455" w:rsidP="00F245BE">
            <w:pPr>
              <w:spacing w:line="240" w:lineRule="auto"/>
              <w:rPr>
                <w:rFonts w:ascii="Times New Roman" w:eastAsia="Calibri" w:hAnsi="Times New Roman"/>
                <w:b/>
                <w:spacing w:val="-6"/>
                <w:sz w:val="24"/>
                <w:szCs w:val="24"/>
              </w:rPr>
            </w:pPr>
            <w:r w:rsidRPr="000F4026">
              <w:rPr>
                <w:rFonts w:ascii="Times New Roman" w:eastAsia="Calibri" w:hAnsi="Times New Roman"/>
                <w:b/>
                <w:spacing w:val="-6"/>
                <w:sz w:val="24"/>
                <w:szCs w:val="24"/>
              </w:rPr>
              <w:t xml:space="preserve">III. </w:t>
            </w:r>
            <w:r w:rsidR="004F78DE" w:rsidRPr="004F78DE">
              <w:rPr>
                <w:rFonts w:ascii="Times New Roman" w:eastAsia="Calibri" w:hAnsi="Times New Roman"/>
                <w:b/>
                <w:bCs/>
                <w:spacing w:val="-6"/>
                <w:sz w:val="24"/>
                <w:szCs w:val="24"/>
                <w:lang w:val="en"/>
              </w:rPr>
              <w:t>Internships</w:t>
            </w:r>
          </w:p>
        </w:tc>
        <w:tc>
          <w:tcPr>
            <w:tcW w:w="753" w:type="pct"/>
            <w:tcBorders>
              <w:top w:val="single" w:sz="4" w:space="0" w:color="auto"/>
              <w:left w:val="single" w:sz="4" w:space="0" w:color="auto"/>
              <w:bottom w:val="single" w:sz="4" w:space="0" w:color="auto"/>
              <w:right w:val="single" w:sz="4" w:space="0" w:color="auto"/>
            </w:tcBorders>
            <w:vAlign w:val="center"/>
          </w:tcPr>
          <w:p w14:paraId="0D1CB894" w14:textId="77777777" w:rsidR="00B11455" w:rsidRPr="000F4026" w:rsidRDefault="00B11455" w:rsidP="00F245BE">
            <w:pPr>
              <w:spacing w:line="240" w:lineRule="auto"/>
              <w:jc w:val="both"/>
              <w:rPr>
                <w:rFonts w:ascii="Times New Roman" w:hAnsi="Times New Roman"/>
                <w:spacing w:val="-20"/>
                <w:sz w:val="24"/>
                <w:szCs w:val="24"/>
                <w:lang w:eastAsia="en-AU"/>
              </w:rPr>
            </w:pPr>
          </w:p>
        </w:tc>
        <w:tc>
          <w:tcPr>
            <w:tcW w:w="353" w:type="pct"/>
            <w:tcBorders>
              <w:top w:val="single" w:sz="4" w:space="0" w:color="auto"/>
              <w:left w:val="single" w:sz="4" w:space="0" w:color="auto"/>
              <w:bottom w:val="single" w:sz="4" w:space="0" w:color="auto"/>
              <w:right w:val="single" w:sz="4" w:space="0" w:color="auto"/>
            </w:tcBorders>
            <w:vAlign w:val="center"/>
          </w:tcPr>
          <w:p w14:paraId="21E1B25A"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6</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6A83DD17"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FC5B69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3EFB772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017165E"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tcPr>
          <w:p w14:paraId="20C1F003"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tcPr>
          <w:p w14:paraId="4B217117" w14:textId="77777777" w:rsidR="00B11455" w:rsidRPr="000F4026" w:rsidRDefault="00B11455" w:rsidP="00F245BE">
            <w:pPr>
              <w:spacing w:line="240" w:lineRule="auto"/>
              <w:jc w:val="center"/>
              <w:rPr>
                <w:rFonts w:ascii="Times New Roman" w:hAnsi="Times New Roman"/>
                <w:sz w:val="24"/>
                <w:szCs w:val="24"/>
              </w:rPr>
            </w:pPr>
          </w:p>
        </w:tc>
      </w:tr>
      <w:tr w:rsidR="003B18F5" w:rsidRPr="000F4026" w14:paraId="1DDF05E3"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5877FF04"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27</w:t>
            </w:r>
          </w:p>
        </w:tc>
        <w:tc>
          <w:tcPr>
            <w:tcW w:w="480" w:type="pct"/>
            <w:tcBorders>
              <w:top w:val="single" w:sz="4" w:space="0" w:color="auto"/>
              <w:left w:val="single" w:sz="4" w:space="0" w:color="auto"/>
              <w:bottom w:val="single" w:sz="4" w:space="0" w:color="auto"/>
              <w:right w:val="single" w:sz="4" w:space="0" w:color="auto"/>
            </w:tcBorders>
            <w:vAlign w:val="center"/>
          </w:tcPr>
          <w:p w14:paraId="0E7F1C37"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CTTT1</w:t>
            </w:r>
          </w:p>
        </w:tc>
        <w:tc>
          <w:tcPr>
            <w:tcW w:w="343" w:type="pct"/>
            <w:tcBorders>
              <w:top w:val="single" w:sz="4" w:space="0" w:color="auto"/>
              <w:left w:val="single" w:sz="4" w:space="0" w:color="auto"/>
              <w:bottom w:val="single" w:sz="4" w:space="0" w:color="auto"/>
              <w:right w:val="single" w:sz="4" w:space="0" w:color="auto"/>
            </w:tcBorders>
            <w:vAlign w:val="center"/>
          </w:tcPr>
          <w:p w14:paraId="3D6A22B4"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826</w:t>
            </w:r>
          </w:p>
        </w:tc>
        <w:tc>
          <w:tcPr>
            <w:tcW w:w="753" w:type="pct"/>
            <w:tcBorders>
              <w:top w:val="single" w:sz="4" w:space="0" w:color="auto"/>
              <w:left w:val="single" w:sz="4" w:space="0" w:color="auto"/>
              <w:bottom w:val="single" w:sz="4" w:space="0" w:color="auto"/>
              <w:right w:val="single" w:sz="4" w:space="0" w:color="auto"/>
            </w:tcBorders>
            <w:vAlign w:val="center"/>
          </w:tcPr>
          <w:p w14:paraId="2BC21A20" w14:textId="7DE52148" w:rsidR="00B11455" w:rsidRPr="000F4026" w:rsidRDefault="002765C1" w:rsidP="00F245BE">
            <w:pPr>
              <w:spacing w:line="240" w:lineRule="auto"/>
              <w:jc w:val="both"/>
              <w:rPr>
                <w:rFonts w:ascii="Times New Roman" w:hAnsi="Times New Roman"/>
                <w:sz w:val="24"/>
                <w:szCs w:val="24"/>
              </w:rPr>
            </w:pPr>
            <w:r>
              <w:rPr>
                <w:rFonts w:ascii="Times New Roman" w:hAnsi="Times New Roman"/>
                <w:sz w:val="24"/>
                <w:szCs w:val="24"/>
                <w:lang w:val="en-US"/>
              </w:rPr>
              <w:t>Practical organization and operation of the political system at all levels</w:t>
            </w:r>
          </w:p>
        </w:tc>
        <w:tc>
          <w:tcPr>
            <w:tcW w:w="353" w:type="pct"/>
            <w:tcBorders>
              <w:top w:val="single" w:sz="4" w:space="0" w:color="auto"/>
              <w:left w:val="single" w:sz="4" w:space="0" w:color="auto"/>
              <w:bottom w:val="single" w:sz="4" w:space="0" w:color="auto"/>
              <w:right w:val="single" w:sz="4" w:space="0" w:color="auto"/>
            </w:tcBorders>
            <w:vAlign w:val="center"/>
          </w:tcPr>
          <w:p w14:paraId="50710315"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1A902515" w14:textId="77777777" w:rsidR="00B11455" w:rsidRPr="000F4026" w:rsidRDefault="00B11455" w:rsidP="00F245BE">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26EB520D" w14:textId="77777777" w:rsidR="00B11455" w:rsidRPr="000F4026" w:rsidRDefault="006F1658" w:rsidP="00F245BE">
            <w:pPr>
              <w:spacing w:line="240" w:lineRule="auto"/>
              <w:jc w:val="center"/>
              <w:rPr>
                <w:rFonts w:ascii="Times New Roman" w:hAnsi="Times New Roman"/>
                <w:sz w:val="24"/>
                <w:szCs w:val="24"/>
              </w:rPr>
            </w:pPr>
            <w:r w:rsidRPr="000F4026">
              <w:rPr>
                <w:rFonts w:ascii="Times New Roman" w:hAnsi="Times New Roman"/>
                <w:sz w:val="24"/>
                <w:szCs w:val="24"/>
              </w:rPr>
              <w:t>3</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2CB771C6" w14:textId="77777777" w:rsidR="00B11455" w:rsidRPr="000F4026" w:rsidRDefault="00B11455" w:rsidP="00F245BE">
            <w:pPr>
              <w:spacing w:line="240" w:lineRule="auto"/>
              <w:jc w:val="center"/>
              <w:rPr>
                <w:rFonts w:ascii="Times New Roman" w:hAnsi="Times New Roman"/>
                <w:sz w:val="24"/>
                <w:szCs w:val="24"/>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1494837C" w14:textId="77777777" w:rsidR="00B11455" w:rsidRPr="000F4026" w:rsidRDefault="00B11455" w:rsidP="00F245BE">
            <w:pPr>
              <w:spacing w:line="240" w:lineRule="auto"/>
              <w:jc w:val="center"/>
              <w:rPr>
                <w:rFonts w:ascii="Times New Roman" w:hAnsi="Times New Roman"/>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2084FB9F" w14:textId="189D8229"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Ho Xuan Quang</w:t>
            </w:r>
          </w:p>
          <w:p w14:paraId="28B5D8DB" w14:textId="236E5477" w:rsidR="00A30BEC" w:rsidRPr="000F4026" w:rsidRDefault="004D5824" w:rsidP="00A30BEC">
            <w:pPr>
              <w:spacing w:line="240" w:lineRule="auto"/>
              <w:rPr>
                <w:rFonts w:ascii="Times New Roman" w:hAnsi="Times New Roman"/>
                <w:sz w:val="24"/>
                <w:szCs w:val="24"/>
              </w:rPr>
            </w:pPr>
            <w:r>
              <w:rPr>
                <w:rFonts w:ascii="Times New Roman" w:hAnsi="Times New Roman"/>
                <w:sz w:val="24"/>
                <w:szCs w:val="24"/>
              </w:rPr>
              <w:t>Dr. Nguyen Duc Toan</w:t>
            </w:r>
          </w:p>
          <w:p w14:paraId="634D1815" w14:textId="074E8E3E"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Tang Van Thanh</w:t>
            </w:r>
          </w:p>
          <w:p w14:paraId="1FA1C542" w14:textId="3A34FBF4" w:rsidR="00B11455" w:rsidRPr="000F4026" w:rsidRDefault="004D5824" w:rsidP="00F245BE">
            <w:pPr>
              <w:spacing w:line="240" w:lineRule="auto"/>
              <w:rPr>
                <w:rFonts w:ascii="Times New Roman" w:hAnsi="Times New Roman"/>
                <w:color w:val="000000"/>
                <w:sz w:val="24"/>
                <w:szCs w:val="24"/>
              </w:rPr>
            </w:pPr>
            <w:r>
              <w:rPr>
                <w:rFonts w:ascii="Times New Roman" w:hAnsi="Times New Roman"/>
                <w:color w:val="000000"/>
                <w:sz w:val="24"/>
                <w:szCs w:val="24"/>
              </w:rPr>
              <w:t>Dr. Nguyen Thi Ngoc Thuy</w:t>
            </w:r>
          </w:p>
          <w:p w14:paraId="1C193079" w14:textId="11595B8C" w:rsidR="00EA5029" w:rsidRPr="000F4026" w:rsidRDefault="004D5824" w:rsidP="00EA5029">
            <w:pPr>
              <w:spacing w:line="240" w:lineRule="auto"/>
              <w:rPr>
                <w:rFonts w:ascii="Times New Roman" w:hAnsi="Times New Roman"/>
                <w:color w:val="000000"/>
                <w:sz w:val="24"/>
                <w:szCs w:val="24"/>
              </w:rPr>
            </w:pPr>
            <w:r>
              <w:rPr>
                <w:rFonts w:ascii="Times New Roman" w:hAnsi="Times New Roman"/>
                <w:color w:val="000000"/>
                <w:sz w:val="24"/>
                <w:szCs w:val="24"/>
              </w:rPr>
              <w:t>Assoc. Prof. Dr. Doan The Hung</w:t>
            </w:r>
          </w:p>
          <w:p w14:paraId="0D654DFA" w14:textId="6059AD06" w:rsidR="00EA5029" w:rsidRPr="000F4026" w:rsidRDefault="004D5824" w:rsidP="00EA5029">
            <w:pPr>
              <w:spacing w:line="240" w:lineRule="auto"/>
              <w:rPr>
                <w:rFonts w:ascii="Times New Roman" w:hAnsi="Times New Roman"/>
                <w:color w:val="000000"/>
                <w:sz w:val="24"/>
                <w:szCs w:val="24"/>
              </w:rPr>
            </w:pPr>
            <w:r>
              <w:rPr>
                <w:rFonts w:ascii="Times New Roman" w:hAnsi="Times New Roman"/>
                <w:color w:val="000000"/>
                <w:sz w:val="24"/>
                <w:szCs w:val="24"/>
              </w:rPr>
              <w:t>Dr. Nguyen Tuan Anh</w:t>
            </w:r>
          </w:p>
          <w:p w14:paraId="026D3642" w14:textId="000074FF" w:rsidR="00EA5029" w:rsidRPr="000F4026" w:rsidRDefault="004D5824" w:rsidP="00EA5029">
            <w:pPr>
              <w:spacing w:line="240" w:lineRule="auto"/>
              <w:rPr>
                <w:rFonts w:ascii="Times New Roman" w:hAnsi="Times New Roman"/>
                <w:sz w:val="24"/>
                <w:szCs w:val="24"/>
              </w:rPr>
            </w:pPr>
            <w:r>
              <w:rPr>
                <w:rFonts w:ascii="Times New Roman" w:hAnsi="Times New Roman"/>
                <w:color w:val="000000"/>
                <w:sz w:val="24"/>
                <w:szCs w:val="24"/>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tcPr>
          <w:p w14:paraId="32C72B90" w14:textId="71E89730" w:rsidR="00B11455" w:rsidRPr="000F4026" w:rsidRDefault="00CA06D2" w:rsidP="00F245BE">
            <w:pPr>
              <w:spacing w:line="240" w:lineRule="auto"/>
              <w:jc w:val="center"/>
              <w:rPr>
                <w:rFonts w:ascii="Times New Roman" w:hAnsi="Times New Roman"/>
                <w:sz w:val="24"/>
                <w:szCs w:val="24"/>
              </w:rPr>
            </w:pPr>
            <w:r>
              <w:rPr>
                <w:rFonts w:ascii="Times New Roman" w:hAnsi="Times New Roman"/>
                <w:sz w:val="24"/>
                <w:szCs w:val="24"/>
              </w:rPr>
              <w:t>Department of Political Science - Law and State Management</w:t>
            </w:r>
          </w:p>
        </w:tc>
      </w:tr>
      <w:tr w:rsidR="003B18F5" w:rsidRPr="000F4026" w14:paraId="41A8516A"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0FF1A664"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lastRenderedPageBreak/>
              <w:t>28</w:t>
            </w:r>
          </w:p>
        </w:tc>
        <w:tc>
          <w:tcPr>
            <w:tcW w:w="480" w:type="pct"/>
            <w:tcBorders>
              <w:top w:val="single" w:sz="4" w:space="0" w:color="auto"/>
              <w:left w:val="single" w:sz="4" w:space="0" w:color="auto"/>
              <w:bottom w:val="single" w:sz="4" w:space="0" w:color="auto"/>
              <w:right w:val="single" w:sz="4" w:space="0" w:color="auto"/>
            </w:tcBorders>
            <w:vAlign w:val="center"/>
          </w:tcPr>
          <w:p w14:paraId="44890466"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CTTT2</w:t>
            </w:r>
          </w:p>
        </w:tc>
        <w:tc>
          <w:tcPr>
            <w:tcW w:w="343" w:type="pct"/>
            <w:tcBorders>
              <w:top w:val="single" w:sz="4" w:space="0" w:color="auto"/>
              <w:left w:val="single" w:sz="4" w:space="0" w:color="auto"/>
              <w:bottom w:val="single" w:sz="4" w:space="0" w:color="auto"/>
              <w:right w:val="single" w:sz="4" w:space="0" w:color="auto"/>
            </w:tcBorders>
            <w:vAlign w:val="center"/>
          </w:tcPr>
          <w:p w14:paraId="577A8E20"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827</w:t>
            </w:r>
          </w:p>
        </w:tc>
        <w:tc>
          <w:tcPr>
            <w:tcW w:w="753" w:type="pct"/>
            <w:tcBorders>
              <w:top w:val="single" w:sz="4" w:space="0" w:color="auto"/>
              <w:left w:val="single" w:sz="4" w:space="0" w:color="auto"/>
              <w:bottom w:val="single" w:sz="4" w:space="0" w:color="auto"/>
              <w:right w:val="single" w:sz="4" w:space="0" w:color="auto"/>
            </w:tcBorders>
            <w:vAlign w:val="center"/>
          </w:tcPr>
          <w:p w14:paraId="13AB4FFF" w14:textId="07F5EC72" w:rsidR="00B11455" w:rsidRPr="000F4026" w:rsidRDefault="002765C1" w:rsidP="00F245BE">
            <w:pPr>
              <w:spacing w:line="240" w:lineRule="auto"/>
              <w:jc w:val="both"/>
              <w:rPr>
                <w:rFonts w:ascii="Times New Roman" w:hAnsi="Times New Roman"/>
                <w:spacing w:val="-2"/>
                <w:sz w:val="24"/>
                <w:szCs w:val="24"/>
              </w:rPr>
            </w:pPr>
            <w:r>
              <w:rPr>
                <w:rFonts w:ascii="Times New Roman" w:hAnsi="Times New Roman"/>
                <w:spacing w:val="-2"/>
                <w:sz w:val="24"/>
                <w:szCs w:val="24"/>
                <w:lang w:val="en-US"/>
              </w:rPr>
              <w:t>The practice of planning and implementing public policies of governments at all levels</w:t>
            </w:r>
          </w:p>
        </w:tc>
        <w:tc>
          <w:tcPr>
            <w:tcW w:w="353" w:type="pct"/>
            <w:tcBorders>
              <w:top w:val="single" w:sz="4" w:space="0" w:color="auto"/>
              <w:left w:val="single" w:sz="4" w:space="0" w:color="auto"/>
              <w:bottom w:val="single" w:sz="4" w:space="0" w:color="auto"/>
              <w:right w:val="single" w:sz="4" w:space="0" w:color="auto"/>
            </w:tcBorders>
            <w:vAlign w:val="center"/>
          </w:tcPr>
          <w:p w14:paraId="2E28B278" w14:textId="77777777" w:rsidR="00B11455" w:rsidRPr="000F4026" w:rsidRDefault="00B11455" w:rsidP="00F245BE">
            <w:pPr>
              <w:spacing w:line="240" w:lineRule="auto"/>
              <w:jc w:val="center"/>
              <w:rPr>
                <w:rFonts w:ascii="Times New Roman" w:hAnsi="Times New Roman"/>
                <w:sz w:val="24"/>
                <w:szCs w:val="24"/>
              </w:rPr>
            </w:pPr>
            <w:r w:rsidRPr="000F4026">
              <w:rPr>
                <w:rFonts w:ascii="Times New Roman" w:hAnsi="Times New Roman"/>
                <w:sz w:val="24"/>
                <w:szCs w:val="24"/>
              </w:rPr>
              <w:t>3</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6A536E59" w14:textId="77777777" w:rsidR="00B11455" w:rsidRPr="000F4026" w:rsidRDefault="00B11455" w:rsidP="00F245BE">
            <w:pPr>
              <w:spacing w:line="240" w:lineRule="auto"/>
              <w:jc w:val="center"/>
              <w:rPr>
                <w:rFonts w:ascii="Times New Roman" w:hAnsi="Times New Roman"/>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1DBD347C" w14:textId="77777777" w:rsidR="00B11455" w:rsidRPr="000F4026" w:rsidRDefault="00B11455" w:rsidP="00F245BE">
            <w:pPr>
              <w:spacing w:line="240" w:lineRule="auto"/>
              <w:jc w:val="center"/>
              <w:rPr>
                <w:rFonts w:ascii="Times New Roman" w:hAnsi="Times New Roman"/>
                <w:sz w:val="24"/>
                <w:szCs w:val="24"/>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7E933EF4" w14:textId="77777777" w:rsidR="00B11455" w:rsidRPr="000F4026" w:rsidRDefault="006F1658" w:rsidP="00F245BE">
            <w:pPr>
              <w:spacing w:line="240" w:lineRule="auto"/>
              <w:jc w:val="center"/>
              <w:rPr>
                <w:rFonts w:ascii="Times New Roman" w:hAnsi="Times New Roman"/>
                <w:sz w:val="24"/>
                <w:szCs w:val="24"/>
              </w:rPr>
            </w:pPr>
            <w:r w:rsidRPr="000F4026">
              <w:rPr>
                <w:rFonts w:ascii="Times New Roman" w:hAnsi="Times New Roman"/>
                <w:sz w:val="24"/>
                <w:szCs w:val="24"/>
              </w:rPr>
              <w:t>3</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71E30289" w14:textId="77777777" w:rsidR="00B11455" w:rsidRPr="000F4026" w:rsidRDefault="00B11455" w:rsidP="00F245BE">
            <w:pPr>
              <w:spacing w:line="240" w:lineRule="auto"/>
              <w:jc w:val="center"/>
              <w:rPr>
                <w:rFonts w:ascii="Times New Roman" w:hAnsi="Times New Roman"/>
                <w:sz w:val="24"/>
                <w:szCs w:val="24"/>
              </w:rPr>
            </w:pPr>
          </w:p>
        </w:tc>
        <w:tc>
          <w:tcPr>
            <w:tcW w:w="1199" w:type="pct"/>
            <w:tcBorders>
              <w:top w:val="single" w:sz="4" w:space="0" w:color="auto"/>
              <w:left w:val="single" w:sz="4" w:space="0" w:color="auto"/>
              <w:bottom w:val="single" w:sz="4" w:space="0" w:color="auto"/>
              <w:right w:val="single" w:sz="4" w:space="0" w:color="auto"/>
            </w:tcBorders>
            <w:vAlign w:val="center"/>
          </w:tcPr>
          <w:p w14:paraId="2CE53130" w14:textId="57919938" w:rsidR="00EA5029" w:rsidRPr="000F4026" w:rsidRDefault="004D5824" w:rsidP="00EA5029">
            <w:pPr>
              <w:spacing w:line="240" w:lineRule="auto"/>
              <w:rPr>
                <w:rFonts w:ascii="Times New Roman" w:hAnsi="Times New Roman"/>
                <w:color w:val="000000"/>
                <w:sz w:val="24"/>
                <w:szCs w:val="24"/>
              </w:rPr>
            </w:pPr>
            <w:r>
              <w:rPr>
                <w:rFonts w:ascii="Times New Roman" w:hAnsi="Times New Roman"/>
                <w:color w:val="000000"/>
                <w:sz w:val="24"/>
                <w:szCs w:val="24"/>
              </w:rPr>
              <w:t>Assoc. Prof. Dr. Ho Xuan Quang</w:t>
            </w:r>
          </w:p>
          <w:p w14:paraId="6F9CDC2C" w14:textId="743D91EF" w:rsidR="00EA5029" w:rsidRPr="000F4026" w:rsidRDefault="004D5824" w:rsidP="00EA5029">
            <w:pPr>
              <w:spacing w:line="240" w:lineRule="auto"/>
              <w:rPr>
                <w:rFonts w:ascii="Times New Roman" w:hAnsi="Times New Roman"/>
                <w:color w:val="000000"/>
                <w:sz w:val="24"/>
                <w:szCs w:val="24"/>
              </w:rPr>
            </w:pPr>
            <w:r>
              <w:rPr>
                <w:rFonts w:ascii="Times New Roman" w:hAnsi="Times New Roman"/>
                <w:color w:val="000000"/>
                <w:sz w:val="24"/>
                <w:szCs w:val="24"/>
              </w:rPr>
              <w:t>Dr. Nguyen Duc Toan</w:t>
            </w:r>
          </w:p>
          <w:p w14:paraId="6FB766BD" w14:textId="62F1194B" w:rsidR="00EA5029" w:rsidRPr="000F4026" w:rsidRDefault="004D5824" w:rsidP="00EA5029">
            <w:pPr>
              <w:spacing w:line="240" w:lineRule="auto"/>
              <w:rPr>
                <w:rFonts w:ascii="Times New Roman" w:hAnsi="Times New Roman"/>
                <w:color w:val="000000"/>
                <w:sz w:val="24"/>
                <w:szCs w:val="24"/>
              </w:rPr>
            </w:pPr>
            <w:r>
              <w:rPr>
                <w:rFonts w:ascii="Times New Roman" w:hAnsi="Times New Roman"/>
                <w:color w:val="000000"/>
                <w:sz w:val="24"/>
                <w:szCs w:val="24"/>
              </w:rPr>
              <w:t>Dr. Tang Van Thanh</w:t>
            </w:r>
          </w:p>
          <w:p w14:paraId="69ED4A15" w14:textId="681B70D4" w:rsidR="00EA5029" w:rsidRPr="000F4026" w:rsidRDefault="004D5824" w:rsidP="00EA5029">
            <w:pPr>
              <w:spacing w:line="240" w:lineRule="auto"/>
              <w:rPr>
                <w:rFonts w:ascii="Times New Roman" w:hAnsi="Times New Roman"/>
                <w:sz w:val="24"/>
                <w:szCs w:val="24"/>
              </w:rPr>
            </w:pPr>
            <w:r>
              <w:rPr>
                <w:rFonts w:ascii="Times New Roman" w:hAnsi="Times New Roman"/>
                <w:sz w:val="24"/>
                <w:szCs w:val="24"/>
              </w:rPr>
              <w:t>Dr. Nguyen Thi Ngoc Thuy</w:t>
            </w:r>
          </w:p>
          <w:p w14:paraId="4F3FF759" w14:textId="74B7A46F"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Assoc. Prof. Dr. Doan The Hung</w:t>
            </w:r>
          </w:p>
          <w:p w14:paraId="6400E480" w14:textId="6CC72BC6" w:rsidR="00B11455" w:rsidRPr="000F4026" w:rsidRDefault="004D5824" w:rsidP="00F245BE">
            <w:pPr>
              <w:spacing w:line="240" w:lineRule="auto"/>
              <w:rPr>
                <w:rFonts w:ascii="Times New Roman" w:hAnsi="Times New Roman"/>
                <w:sz w:val="24"/>
                <w:szCs w:val="24"/>
              </w:rPr>
            </w:pPr>
            <w:r>
              <w:rPr>
                <w:rFonts w:ascii="Times New Roman" w:hAnsi="Times New Roman"/>
                <w:sz w:val="24"/>
                <w:szCs w:val="24"/>
              </w:rPr>
              <w:t>Dr. Nguyen Tuan Anh</w:t>
            </w:r>
          </w:p>
          <w:p w14:paraId="114AF42B" w14:textId="6D793E23" w:rsidR="00A30BEC" w:rsidRPr="000F4026" w:rsidRDefault="004D5824" w:rsidP="00F245BE">
            <w:pPr>
              <w:spacing w:line="240" w:lineRule="auto"/>
              <w:rPr>
                <w:rFonts w:ascii="Times New Roman" w:hAnsi="Times New Roman"/>
                <w:sz w:val="24"/>
                <w:szCs w:val="24"/>
              </w:rPr>
            </w:pPr>
            <w:r>
              <w:rPr>
                <w:rFonts w:ascii="Times New Roman" w:hAnsi="Times New Roman"/>
                <w:sz w:val="24"/>
                <w:szCs w:val="24"/>
              </w:rPr>
              <w:t>Dr. Ngo Thi Nghia Binh</w:t>
            </w:r>
          </w:p>
        </w:tc>
        <w:tc>
          <w:tcPr>
            <w:tcW w:w="749" w:type="pct"/>
            <w:tcBorders>
              <w:top w:val="single" w:sz="4" w:space="0" w:color="auto"/>
              <w:left w:val="single" w:sz="4" w:space="0" w:color="auto"/>
              <w:bottom w:val="single" w:sz="4" w:space="0" w:color="auto"/>
              <w:right w:val="single" w:sz="4" w:space="0" w:color="auto"/>
            </w:tcBorders>
            <w:vAlign w:val="center"/>
          </w:tcPr>
          <w:p w14:paraId="0385DE28" w14:textId="40118A61" w:rsidR="00B11455" w:rsidRPr="000F4026" w:rsidRDefault="00CA06D2" w:rsidP="00F245BE">
            <w:pPr>
              <w:spacing w:line="240" w:lineRule="auto"/>
              <w:jc w:val="center"/>
              <w:rPr>
                <w:rFonts w:ascii="Times New Roman" w:hAnsi="Times New Roman"/>
                <w:sz w:val="24"/>
                <w:szCs w:val="24"/>
              </w:rPr>
            </w:pPr>
            <w:r>
              <w:rPr>
                <w:rFonts w:ascii="Times New Roman" w:hAnsi="Times New Roman"/>
                <w:sz w:val="24"/>
                <w:szCs w:val="24"/>
              </w:rPr>
              <w:t>Department of Political Science - Law and State Management</w:t>
            </w:r>
          </w:p>
        </w:tc>
      </w:tr>
      <w:tr w:rsidR="007B21AC" w:rsidRPr="000F4026" w14:paraId="5D1536E0" w14:textId="77777777" w:rsidTr="00185911">
        <w:trPr>
          <w:trHeight w:val="495"/>
          <w:jc w:val="center"/>
        </w:trPr>
        <w:tc>
          <w:tcPr>
            <w:tcW w:w="1847" w:type="pct"/>
            <w:gridSpan w:val="4"/>
            <w:tcBorders>
              <w:top w:val="single" w:sz="4" w:space="0" w:color="auto"/>
              <w:left w:val="single" w:sz="4" w:space="0" w:color="auto"/>
              <w:bottom w:val="single" w:sz="4" w:space="0" w:color="auto"/>
              <w:right w:val="single" w:sz="4" w:space="0" w:color="auto"/>
            </w:tcBorders>
            <w:vAlign w:val="center"/>
          </w:tcPr>
          <w:p w14:paraId="714821C7" w14:textId="020A4309" w:rsidR="00B11455" w:rsidRPr="000F4026" w:rsidRDefault="00B11455" w:rsidP="00F245BE">
            <w:pPr>
              <w:spacing w:line="240" w:lineRule="auto"/>
              <w:jc w:val="both"/>
              <w:rPr>
                <w:rFonts w:ascii="Times New Roman" w:hAnsi="Times New Roman"/>
                <w:b/>
                <w:spacing w:val="-6"/>
                <w:sz w:val="24"/>
                <w:szCs w:val="24"/>
                <w:lang w:val="vi-VN" w:eastAsia="en-AU"/>
              </w:rPr>
            </w:pPr>
            <w:r w:rsidRPr="000F4026">
              <w:rPr>
                <w:rFonts w:ascii="Times New Roman" w:hAnsi="Times New Roman"/>
                <w:b/>
                <w:bCs/>
                <w:spacing w:val="-6"/>
                <w:sz w:val="24"/>
                <w:szCs w:val="24"/>
                <w:lang w:eastAsia="en-AU"/>
              </w:rPr>
              <w:t xml:space="preserve">IV. </w:t>
            </w:r>
            <w:r w:rsidR="004F78DE" w:rsidRPr="004F78DE">
              <w:rPr>
                <w:rFonts w:ascii="Times New Roman" w:hAnsi="Times New Roman"/>
                <w:b/>
                <w:bCs/>
                <w:spacing w:val="-6"/>
                <w:sz w:val="24"/>
                <w:szCs w:val="24"/>
                <w:lang w:eastAsia="en-AU"/>
              </w:rPr>
              <w:t>Graduation component (Capstone Project)</w:t>
            </w:r>
          </w:p>
        </w:tc>
        <w:tc>
          <w:tcPr>
            <w:tcW w:w="353" w:type="pct"/>
            <w:tcBorders>
              <w:top w:val="single" w:sz="4" w:space="0" w:color="auto"/>
              <w:left w:val="single" w:sz="4" w:space="0" w:color="auto"/>
              <w:bottom w:val="single" w:sz="4" w:space="0" w:color="auto"/>
              <w:right w:val="single" w:sz="4" w:space="0" w:color="auto"/>
            </w:tcBorders>
            <w:vAlign w:val="center"/>
            <w:hideMark/>
          </w:tcPr>
          <w:p w14:paraId="7744BA10" w14:textId="77777777" w:rsidR="00B11455" w:rsidRPr="000F4026" w:rsidRDefault="00B11455" w:rsidP="00F245BE">
            <w:pPr>
              <w:spacing w:line="240" w:lineRule="auto"/>
              <w:jc w:val="center"/>
              <w:rPr>
                <w:rFonts w:ascii="Times New Roman" w:hAnsi="Times New Roman"/>
                <w:b/>
                <w:spacing w:val="-6"/>
                <w:sz w:val="24"/>
                <w:szCs w:val="24"/>
                <w:lang w:eastAsia="en-AU"/>
              </w:rPr>
            </w:pPr>
            <w:r w:rsidRPr="000F4026">
              <w:rPr>
                <w:rFonts w:ascii="Times New Roman" w:hAnsi="Times New Roman"/>
                <w:b/>
                <w:spacing w:val="-6"/>
                <w:sz w:val="24"/>
                <w:szCs w:val="24"/>
                <w:lang w:eastAsia="en-AU"/>
              </w:rPr>
              <w:t>9</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22A2F1DF"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6025CDCE"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255530DA"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503FECF1"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199" w:type="pct"/>
            <w:tcBorders>
              <w:top w:val="single" w:sz="4" w:space="0" w:color="auto"/>
              <w:left w:val="single" w:sz="4" w:space="0" w:color="auto"/>
              <w:bottom w:val="single" w:sz="4" w:space="0" w:color="auto"/>
              <w:right w:val="single" w:sz="4" w:space="0" w:color="auto"/>
            </w:tcBorders>
            <w:vAlign w:val="center"/>
            <w:hideMark/>
          </w:tcPr>
          <w:p w14:paraId="3F71B9E9"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hideMark/>
          </w:tcPr>
          <w:p w14:paraId="08F5E9C1" w14:textId="77777777" w:rsidR="00B11455" w:rsidRPr="000F4026" w:rsidRDefault="00B11455" w:rsidP="00F245BE">
            <w:pPr>
              <w:spacing w:line="240" w:lineRule="auto"/>
              <w:jc w:val="center"/>
              <w:rPr>
                <w:rFonts w:ascii="Times New Roman" w:hAnsi="Times New Roman"/>
                <w:spacing w:val="-6"/>
                <w:sz w:val="24"/>
                <w:szCs w:val="24"/>
                <w:lang w:eastAsia="en-AU"/>
              </w:rPr>
            </w:pPr>
          </w:p>
        </w:tc>
      </w:tr>
      <w:tr w:rsidR="003B18F5" w:rsidRPr="000F4026" w14:paraId="2AA47E4B" w14:textId="77777777" w:rsidTr="00185911">
        <w:trPr>
          <w:trHeight w:val="495"/>
          <w:jc w:val="center"/>
        </w:trPr>
        <w:tc>
          <w:tcPr>
            <w:tcW w:w="271" w:type="pct"/>
            <w:tcBorders>
              <w:top w:val="single" w:sz="4" w:space="0" w:color="auto"/>
              <w:left w:val="single" w:sz="4" w:space="0" w:color="auto"/>
              <w:bottom w:val="single" w:sz="4" w:space="0" w:color="auto"/>
              <w:right w:val="single" w:sz="4" w:space="0" w:color="auto"/>
            </w:tcBorders>
            <w:vAlign w:val="center"/>
          </w:tcPr>
          <w:p w14:paraId="11E71E32" w14:textId="77777777" w:rsidR="00B11455" w:rsidRPr="000F4026" w:rsidRDefault="00B11455" w:rsidP="00F245BE">
            <w:pPr>
              <w:spacing w:line="240" w:lineRule="auto"/>
              <w:jc w:val="center"/>
              <w:rPr>
                <w:rFonts w:ascii="Times New Roman" w:hAnsi="Times New Roman"/>
                <w:bCs/>
                <w:spacing w:val="-6"/>
                <w:sz w:val="24"/>
                <w:szCs w:val="24"/>
                <w:lang w:eastAsia="en-AU"/>
              </w:rPr>
            </w:pPr>
            <w:r w:rsidRPr="000F4026">
              <w:rPr>
                <w:rFonts w:ascii="Times New Roman" w:hAnsi="Times New Roman"/>
                <w:bCs/>
                <w:spacing w:val="-6"/>
                <w:sz w:val="24"/>
                <w:szCs w:val="24"/>
                <w:lang w:eastAsia="en-AU"/>
              </w:rPr>
              <w:t>29</w:t>
            </w:r>
          </w:p>
        </w:tc>
        <w:tc>
          <w:tcPr>
            <w:tcW w:w="480" w:type="pct"/>
            <w:tcBorders>
              <w:top w:val="single" w:sz="4" w:space="0" w:color="auto"/>
              <w:left w:val="single" w:sz="4" w:space="0" w:color="auto"/>
              <w:bottom w:val="single" w:sz="4" w:space="0" w:color="auto"/>
              <w:right w:val="single" w:sz="4" w:space="0" w:color="auto"/>
            </w:tcBorders>
            <w:vAlign w:val="center"/>
          </w:tcPr>
          <w:p w14:paraId="6A7E3070" w14:textId="77777777" w:rsidR="00B11455" w:rsidRPr="000F4026" w:rsidRDefault="00B11455" w:rsidP="00F245BE">
            <w:pPr>
              <w:spacing w:line="240" w:lineRule="auto"/>
              <w:jc w:val="center"/>
              <w:rPr>
                <w:rFonts w:ascii="Times New Roman" w:hAnsi="Times New Roman"/>
                <w:bCs/>
                <w:spacing w:val="-6"/>
                <w:sz w:val="24"/>
                <w:szCs w:val="24"/>
                <w:lang w:eastAsia="en-AU"/>
              </w:rPr>
            </w:pPr>
            <w:r w:rsidRPr="000F4026">
              <w:rPr>
                <w:rFonts w:ascii="Times New Roman" w:hAnsi="Times New Roman"/>
                <w:bCs/>
                <w:spacing w:val="-6"/>
                <w:sz w:val="24"/>
                <w:szCs w:val="24"/>
                <w:lang w:eastAsia="en-AU"/>
              </w:rPr>
              <w:t>CTĐA</w:t>
            </w:r>
          </w:p>
        </w:tc>
        <w:tc>
          <w:tcPr>
            <w:tcW w:w="343" w:type="pct"/>
            <w:tcBorders>
              <w:top w:val="single" w:sz="4" w:space="0" w:color="auto"/>
              <w:left w:val="single" w:sz="4" w:space="0" w:color="auto"/>
              <w:bottom w:val="single" w:sz="4" w:space="0" w:color="auto"/>
              <w:right w:val="single" w:sz="4" w:space="0" w:color="auto"/>
            </w:tcBorders>
            <w:vAlign w:val="center"/>
          </w:tcPr>
          <w:p w14:paraId="06153572" w14:textId="77777777" w:rsidR="00B11455" w:rsidRPr="000F4026" w:rsidRDefault="00B11455" w:rsidP="00F245BE">
            <w:pPr>
              <w:spacing w:line="240" w:lineRule="auto"/>
              <w:jc w:val="center"/>
              <w:rPr>
                <w:rFonts w:ascii="Times New Roman" w:hAnsi="Times New Roman"/>
                <w:bCs/>
                <w:spacing w:val="-6"/>
                <w:sz w:val="24"/>
                <w:szCs w:val="24"/>
                <w:lang w:eastAsia="en-AU"/>
              </w:rPr>
            </w:pPr>
            <w:r w:rsidRPr="000F4026">
              <w:rPr>
                <w:rFonts w:ascii="Times New Roman" w:hAnsi="Times New Roman"/>
                <w:bCs/>
                <w:spacing w:val="-6"/>
                <w:sz w:val="24"/>
                <w:szCs w:val="24"/>
                <w:lang w:eastAsia="en-AU"/>
              </w:rPr>
              <w:t>828</w:t>
            </w:r>
          </w:p>
        </w:tc>
        <w:tc>
          <w:tcPr>
            <w:tcW w:w="753" w:type="pct"/>
            <w:tcBorders>
              <w:top w:val="single" w:sz="4" w:space="0" w:color="auto"/>
              <w:left w:val="single" w:sz="4" w:space="0" w:color="auto"/>
              <w:bottom w:val="single" w:sz="4" w:space="0" w:color="auto"/>
              <w:right w:val="single" w:sz="4" w:space="0" w:color="auto"/>
            </w:tcBorders>
            <w:vAlign w:val="center"/>
          </w:tcPr>
          <w:p w14:paraId="76B01A72" w14:textId="3D2773BB" w:rsidR="003D20FF" w:rsidRPr="000F4026" w:rsidRDefault="002765C1" w:rsidP="00F245BE">
            <w:pPr>
              <w:spacing w:line="240" w:lineRule="auto"/>
              <w:jc w:val="both"/>
              <w:rPr>
                <w:rFonts w:ascii="Times New Roman" w:hAnsi="Times New Roman"/>
                <w:bCs/>
                <w:spacing w:val="-6"/>
                <w:sz w:val="24"/>
                <w:szCs w:val="24"/>
                <w:lang w:eastAsia="en-AU"/>
              </w:rPr>
            </w:pPr>
            <w:r>
              <w:rPr>
                <w:rFonts w:ascii="Times New Roman" w:hAnsi="Times New Roman"/>
                <w:bCs/>
                <w:spacing w:val="-6"/>
                <w:sz w:val="24"/>
                <w:szCs w:val="24"/>
                <w:lang w:eastAsia="en-AU"/>
              </w:rPr>
              <w:t xml:space="preserve">Master’s </w:t>
            </w:r>
            <w:r w:rsidR="004A6EF7">
              <w:rPr>
                <w:rFonts w:ascii="Times New Roman" w:hAnsi="Times New Roman"/>
                <w:bCs/>
                <w:spacing w:val="-6"/>
                <w:sz w:val="24"/>
                <w:szCs w:val="24"/>
                <w:lang w:eastAsia="en-AU"/>
              </w:rPr>
              <w:t>P</w:t>
            </w:r>
            <w:r>
              <w:rPr>
                <w:rFonts w:ascii="Times New Roman" w:hAnsi="Times New Roman"/>
                <w:bCs/>
                <w:spacing w:val="-6"/>
                <w:sz w:val="24"/>
                <w:szCs w:val="24"/>
                <w:lang w:eastAsia="en-AU"/>
              </w:rPr>
              <w:t>roject</w:t>
            </w:r>
          </w:p>
        </w:tc>
        <w:tc>
          <w:tcPr>
            <w:tcW w:w="353" w:type="pct"/>
            <w:tcBorders>
              <w:top w:val="single" w:sz="4" w:space="0" w:color="auto"/>
              <w:left w:val="single" w:sz="4" w:space="0" w:color="auto"/>
              <w:bottom w:val="single" w:sz="4" w:space="0" w:color="auto"/>
              <w:right w:val="single" w:sz="4" w:space="0" w:color="auto"/>
            </w:tcBorders>
            <w:vAlign w:val="center"/>
          </w:tcPr>
          <w:p w14:paraId="5CF384EB" w14:textId="77777777" w:rsidR="00B11455" w:rsidRPr="000F4026" w:rsidRDefault="00B11455" w:rsidP="00F245BE">
            <w:pPr>
              <w:spacing w:line="240" w:lineRule="auto"/>
              <w:jc w:val="center"/>
              <w:rPr>
                <w:rFonts w:ascii="Times New Roman" w:hAnsi="Times New Roman"/>
                <w:spacing w:val="-6"/>
                <w:sz w:val="24"/>
                <w:szCs w:val="24"/>
                <w:lang w:eastAsia="en-AU"/>
              </w:rPr>
            </w:pPr>
            <w:r w:rsidRPr="000F4026">
              <w:rPr>
                <w:rFonts w:ascii="Times New Roman" w:hAnsi="Times New Roman"/>
                <w:spacing w:val="-6"/>
                <w:sz w:val="24"/>
                <w:szCs w:val="24"/>
                <w:lang w:eastAsia="en-AU"/>
              </w:rPr>
              <w:t>9</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tcPr>
          <w:p w14:paraId="053F0ECE" w14:textId="77777777" w:rsidR="00B11455" w:rsidRPr="000F4026" w:rsidRDefault="00B11455" w:rsidP="00F245BE">
            <w:pPr>
              <w:spacing w:line="240" w:lineRule="auto"/>
              <w:jc w:val="center"/>
              <w:rPr>
                <w:rFonts w:ascii="Times New Roman" w:eastAsia="Calibri" w:hAnsi="Times New Roman"/>
                <w:spacing w:val="-6"/>
                <w:sz w:val="24"/>
                <w:szCs w:val="24"/>
              </w:rPr>
            </w:pP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tcPr>
          <w:p w14:paraId="5F27A9BC"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tcPr>
          <w:p w14:paraId="0FA77448" w14:textId="77777777" w:rsidR="00B11455" w:rsidRPr="000F4026" w:rsidRDefault="00B11455" w:rsidP="00F245BE">
            <w:pPr>
              <w:spacing w:line="240" w:lineRule="auto"/>
              <w:jc w:val="center"/>
              <w:rPr>
                <w:rFonts w:ascii="Times New Roman" w:hAnsi="Times New Roman"/>
                <w:bCs/>
                <w:spacing w:val="-6"/>
                <w:sz w:val="24"/>
                <w:szCs w:val="24"/>
                <w:lang w:val="nl-NL"/>
              </w:rPr>
            </w:pP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tcPr>
          <w:p w14:paraId="26249F9C" w14:textId="77777777" w:rsidR="00B11455" w:rsidRPr="000F4026" w:rsidRDefault="006F1658" w:rsidP="00F245BE">
            <w:pPr>
              <w:spacing w:line="240" w:lineRule="auto"/>
              <w:jc w:val="center"/>
              <w:rPr>
                <w:rFonts w:ascii="Times New Roman" w:hAnsi="Times New Roman"/>
                <w:bCs/>
                <w:spacing w:val="-6"/>
                <w:sz w:val="24"/>
                <w:szCs w:val="24"/>
                <w:lang w:val="nl-NL"/>
              </w:rPr>
            </w:pPr>
            <w:r w:rsidRPr="000F4026">
              <w:rPr>
                <w:rFonts w:ascii="Times New Roman" w:hAnsi="Times New Roman"/>
                <w:bCs/>
                <w:spacing w:val="-6"/>
                <w:sz w:val="24"/>
                <w:szCs w:val="24"/>
                <w:lang w:val="nl-NL"/>
              </w:rPr>
              <w:t>9</w:t>
            </w:r>
          </w:p>
        </w:tc>
        <w:tc>
          <w:tcPr>
            <w:tcW w:w="1199" w:type="pct"/>
            <w:tcBorders>
              <w:top w:val="single" w:sz="4" w:space="0" w:color="auto"/>
              <w:left w:val="single" w:sz="4" w:space="0" w:color="auto"/>
              <w:bottom w:val="single" w:sz="4" w:space="0" w:color="auto"/>
              <w:right w:val="single" w:sz="4" w:space="0" w:color="auto"/>
            </w:tcBorders>
            <w:vAlign w:val="center"/>
          </w:tcPr>
          <w:p w14:paraId="660BF903" w14:textId="77777777" w:rsidR="00B11455" w:rsidRPr="000F4026" w:rsidRDefault="00B11455" w:rsidP="00F245BE">
            <w:pPr>
              <w:spacing w:line="240" w:lineRule="auto"/>
              <w:rPr>
                <w:rFonts w:ascii="Times New Roman" w:hAnsi="Times New Roman"/>
                <w:spacing w:val="-6"/>
                <w:sz w:val="24"/>
                <w:szCs w:val="24"/>
                <w:lang w:eastAsia="en-AU"/>
              </w:rPr>
            </w:pPr>
          </w:p>
        </w:tc>
        <w:tc>
          <w:tcPr>
            <w:tcW w:w="749" w:type="pct"/>
            <w:tcBorders>
              <w:top w:val="single" w:sz="4" w:space="0" w:color="auto"/>
              <w:left w:val="single" w:sz="4" w:space="0" w:color="auto"/>
              <w:bottom w:val="single" w:sz="4" w:space="0" w:color="auto"/>
              <w:right w:val="single" w:sz="4" w:space="0" w:color="auto"/>
            </w:tcBorders>
            <w:vAlign w:val="center"/>
          </w:tcPr>
          <w:p w14:paraId="745CE405" w14:textId="39932D81" w:rsidR="00B11455" w:rsidRPr="000F4026" w:rsidRDefault="00CA06D2" w:rsidP="00F245BE">
            <w:pPr>
              <w:spacing w:line="240" w:lineRule="auto"/>
              <w:jc w:val="center"/>
              <w:rPr>
                <w:rFonts w:ascii="Times New Roman" w:hAnsi="Times New Roman"/>
                <w:spacing w:val="-6"/>
                <w:sz w:val="24"/>
                <w:szCs w:val="24"/>
                <w:lang w:eastAsia="en-AU"/>
              </w:rPr>
            </w:pPr>
            <w:r>
              <w:rPr>
                <w:rFonts w:ascii="Times New Roman" w:hAnsi="Times New Roman"/>
                <w:sz w:val="24"/>
                <w:szCs w:val="24"/>
              </w:rPr>
              <w:t>Department of Political Science - Law and State Management</w:t>
            </w:r>
          </w:p>
        </w:tc>
      </w:tr>
      <w:tr w:rsidR="007B21AC" w:rsidRPr="000F4026" w14:paraId="771A19F3" w14:textId="77777777" w:rsidTr="00185911">
        <w:trPr>
          <w:trHeight w:val="495"/>
          <w:jc w:val="center"/>
        </w:trPr>
        <w:tc>
          <w:tcPr>
            <w:tcW w:w="1847" w:type="pct"/>
            <w:gridSpan w:val="4"/>
            <w:tcBorders>
              <w:top w:val="single" w:sz="4" w:space="0" w:color="auto"/>
              <w:left w:val="single" w:sz="4" w:space="0" w:color="auto"/>
              <w:bottom w:val="single" w:sz="4" w:space="0" w:color="auto"/>
              <w:right w:val="single" w:sz="4" w:space="0" w:color="auto"/>
            </w:tcBorders>
            <w:vAlign w:val="center"/>
            <w:hideMark/>
          </w:tcPr>
          <w:p w14:paraId="038DBB12" w14:textId="14150DED" w:rsidR="00B11455" w:rsidRPr="000F4026" w:rsidRDefault="00B11455" w:rsidP="00F245BE">
            <w:pPr>
              <w:spacing w:line="240" w:lineRule="auto"/>
              <w:jc w:val="both"/>
              <w:rPr>
                <w:rFonts w:ascii="Times New Roman" w:eastAsia="Calibri" w:hAnsi="Times New Roman"/>
                <w:b/>
                <w:bCs/>
                <w:spacing w:val="-6"/>
                <w:sz w:val="24"/>
                <w:szCs w:val="24"/>
              </w:rPr>
            </w:pPr>
            <w:r w:rsidRPr="000F4026">
              <w:rPr>
                <w:rFonts w:ascii="Times New Roman" w:eastAsia="Calibri" w:hAnsi="Times New Roman"/>
                <w:b/>
                <w:bCs/>
                <w:spacing w:val="-6"/>
                <w:sz w:val="24"/>
                <w:szCs w:val="24"/>
              </w:rPr>
              <w:t xml:space="preserve">V. </w:t>
            </w:r>
            <w:r w:rsidR="0005779C">
              <w:rPr>
                <w:rFonts w:ascii="Times New Roman" w:eastAsia="Calibri" w:hAnsi="Times New Roman"/>
                <w:b/>
                <w:bCs/>
                <w:spacing w:val="-6"/>
                <w:sz w:val="24"/>
                <w:szCs w:val="24"/>
              </w:rPr>
              <w:t>Total</w:t>
            </w:r>
          </w:p>
        </w:tc>
        <w:tc>
          <w:tcPr>
            <w:tcW w:w="353" w:type="pct"/>
            <w:tcBorders>
              <w:top w:val="single" w:sz="4" w:space="0" w:color="auto"/>
              <w:left w:val="single" w:sz="4" w:space="0" w:color="auto"/>
              <w:bottom w:val="single" w:sz="4" w:space="0" w:color="auto"/>
              <w:right w:val="single" w:sz="4" w:space="0" w:color="auto"/>
            </w:tcBorders>
            <w:vAlign w:val="center"/>
            <w:hideMark/>
          </w:tcPr>
          <w:p w14:paraId="6F4E6160"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60</w:t>
            </w:r>
          </w:p>
        </w:tc>
        <w:tc>
          <w:tcPr>
            <w:tcW w:w="205"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2CFA96CA" w14:textId="77777777" w:rsidR="00B11455" w:rsidRPr="000F4026" w:rsidRDefault="00B11455" w:rsidP="00F245BE">
            <w:pPr>
              <w:spacing w:line="240" w:lineRule="auto"/>
              <w:ind w:right="-68"/>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1</w:t>
            </w:r>
            <w:r w:rsidR="00781685" w:rsidRPr="000F4026">
              <w:rPr>
                <w:rFonts w:ascii="Times New Roman" w:hAnsi="Times New Roman"/>
                <w:b/>
                <w:bCs/>
                <w:spacing w:val="-6"/>
                <w:sz w:val="24"/>
                <w:szCs w:val="24"/>
                <w:lang w:val="nl-NL"/>
              </w:rPr>
              <w:t>7</w:t>
            </w:r>
          </w:p>
        </w:tc>
        <w:tc>
          <w:tcPr>
            <w:tcW w:w="262" w:type="pct"/>
            <w:tcBorders>
              <w:top w:val="single" w:sz="4" w:space="0" w:color="auto"/>
              <w:left w:val="single" w:sz="4" w:space="0" w:color="auto"/>
              <w:bottom w:val="single" w:sz="4" w:space="0" w:color="auto"/>
              <w:right w:val="single" w:sz="4" w:space="0" w:color="auto"/>
            </w:tcBorders>
            <w:shd w:val="clear" w:color="auto" w:fill="E2EFD9"/>
            <w:vAlign w:val="center"/>
            <w:hideMark/>
          </w:tcPr>
          <w:p w14:paraId="2477810D" w14:textId="77777777" w:rsidR="00B11455" w:rsidRPr="000F4026" w:rsidRDefault="00956D04" w:rsidP="00F245BE">
            <w:pPr>
              <w:spacing w:line="240" w:lineRule="auto"/>
              <w:ind w:right="-27"/>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18</w:t>
            </w:r>
          </w:p>
        </w:tc>
        <w:tc>
          <w:tcPr>
            <w:tcW w:w="200" w:type="pct"/>
            <w:tcBorders>
              <w:top w:val="single" w:sz="4" w:space="0" w:color="auto"/>
              <w:left w:val="single" w:sz="4" w:space="0" w:color="auto"/>
              <w:bottom w:val="single" w:sz="4" w:space="0" w:color="auto"/>
              <w:right w:val="single" w:sz="4" w:space="0" w:color="auto"/>
            </w:tcBorders>
            <w:shd w:val="clear" w:color="auto" w:fill="F7CAAC"/>
            <w:vAlign w:val="center"/>
            <w:hideMark/>
          </w:tcPr>
          <w:p w14:paraId="179E9602" w14:textId="77777777" w:rsidR="00B11455" w:rsidRPr="000F4026" w:rsidRDefault="00B11455" w:rsidP="00F245BE">
            <w:pPr>
              <w:spacing w:line="240" w:lineRule="auto"/>
              <w:ind w:right="-49"/>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1</w:t>
            </w:r>
            <w:r w:rsidR="00956D04" w:rsidRPr="000F4026">
              <w:rPr>
                <w:rFonts w:ascii="Times New Roman" w:hAnsi="Times New Roman"/>
                <w:b/>
                <w:bCs/>
                <w:spacing w:val="-6"/>
                <w:sz w:val="24"/>
                <w:szCs w:val="24"/>
                <w:lang w:val="nl-NL"/>
              </w:rPr>
              <w:t>6</w:t>
            </w:r>
          </w:p>
        </w:tc>
        <w:tc>
          <w:tcPr>
            <w:tcW w:w="186" w:type="pct"/>
            <w:tcBorders>
              <w:top w:val="single" w:sz="4" w:space="0" w:color="auto"/>
              <w:left w:val="single" w:sz="4" w:space="0" w:color="auto"/>
              <w:bottom w:val="single" w:sz="4" w:space="0" w:color="auto"/>
              <w:right w:val="single" w:sz="4" w:space="0" w:color="auto"/>
            </w:tcBorders>
            <w:shd w:val="clear" w:color="auto" w:fill="C5E0B3"/>
            <w:vAlign w:val="center"/>
            <w:hideMark/>
          </w:tcPr>
          <w:p w14:paraId="39ED8CBD" w14:textId="77777777" w:rsidR="00B11455" w:rsidRPr="000F4026" w:rsidRDefault="00B11455" w:rsidP="00F245BE">
            <w:pPr>
              <w:spacing w:line="240" w:lineRule="auto"/>
              <w:jc w:val="center"/>
              <w:rPr>
                <w:rFonts w:ascii="Times New Roman" w:hAnsi="Times New Roman"/>
                <w:b/>
                <w:bCs/>
                <w:spacing w:val="-6"/>
                <w:sz w:val="24"/>
                <w:szCs w:val="24"/>
                <w:lang w:val="nl-NL"/>
              </w:rPr>
            </w:pPr>
            <w:r w:rsidRPr="000F4026">
              <w:rPr>
                <w:rFonts w:ascii="Times New Roman" w:hAnsi="Times New Roman"/>
                <w:b/>
                <w:bCs/>
                <w:spacing w:val="-6"/>
                <w:sz w:val="24"/>
                <w:szCs w:val="24"/>
                <w:lang w:val="nl-NL"/>
              </w:rPr>
              <w:t>9</w:t>
            </w:r>
          </w:p>
        </w:tc>
        <w:tc>
          <w:tcPr>
            <w:tcW w:w="1199" w:type="pct"/>
            <w:tcBorders>
              <w:top w:val="single" w:sz="4" w:space="0" w:color="auto"/>
              <w:left w:val="single" w:sz="4" w:space="0" w:color="auto"/>
              <w:bottom w:val="single" w:sz="4" w:space="0" w:color="auto"/>
              <w:right w:val="single" w:sz="4" w:space="0" w:color="auto"/>
            </w:tcBorders>
            <w:vAlign w:val="center"/>
          </w:tcPr>
          <w:p w14:paraId="693D0979" w14:textId="77777777" w:rsidR="00B11455" w:rsidRPr="000F4026" w:rsidRDefault="00B11455" w:rsidP="00F245BE">
            <w:pPr>
              <w:spacing w:line="240" w:lineRule="auto"/>
              <w:rPr>
                <w:rFonts w:ascii="Times New Roman" w:hAnsi="Times New Roman"/>
                <w:bCs/>
                <w:spacing w:val="-6"/>
                <w:sz w:val="24"/>
                <w:szCs w:val="24"/>
                <w:lang w:val="nl-NL"/>
              </w:rPr>
            </w:pPr>
          </w:p>
        </w:tc>
        <w:tc>
          <w:tcPr>
            <w:tcW w:w="749" w:type="pct"/>
            <w:tcBorders>
              <w:top w:val="single" w:sz="4" w:space="0" w:color="auto"/>
              <w:left w:val="single" w:sz="4" w:space="0" w:color="auto"/>
              <w:bottom w:val="single" w:sz="4" w:space="0" w:color="auto"/>
              <w:right w:val="single" w:sz="4" w:space="0" w:color="auto"/>
            </w:tcBorders>
            <w:vAlign w:val="center"/>
          </w:tcPr>
          <w:p w14:paraId="65A1467D" w14:textId="77777777" w:rsidR="00B11455" w:rsidRPr="000F4026" w:rsidRDefault="00B11455" w:rsidP="00F245BE">
            <w:pPr>
              <w:spacing w:line="240" w:lineRule="auto"/>
              <w:jc w:val="center"/>
              <w:rPr>
                <w:rFonts w:ascii="Times New Roman" w:hAnsi="Times New Roman"/>
                <w:bCs/>
                <w:spacing w:val="-6"/>
                <w:sz w:val="24"/>
                <w:szCs w:val="24"/>
                <w:lang w:val="nl-NL"/>
              </w:rPr>
            </w:pPr>
          </w:p>
        </w:tc>
      </w:tr>
    </w:tbl>
    <w:bookmarkEnd w:id="5"/>
    <w:p w14:paraId="3F6278BD" w14:textId="74DB43AA" w:rsidR="00C16F7A" w:rsidRPr="00681605" w:rsidRDefault="003B18F5" w:rsidP="00C16F7A">
      <w:pPr>
        <w:numPr>
          <w:ilvl w:val="0"/>
          <w:numId w:val="25"/>
        </w:numPr>
        <w:overflowPunct w:val="0"/>
        <w:autoSpaceDE/>
        <w:autoSpaceDN/>
        <w:adjustRightInd w:val="0"/>
        <w:spacing w:before="120" w:after="120" w:line="240" w:lineRule="auto"/>
        <w:ind w:left="426" w:hanging="426"/>
        <w:jc w:val="both"/>
        <w:textAlignment w:val="baseline"/>
        <w:rPr>
          <w:rFonts w:ascii="Times New Roman" w:hAnsi="Times New Roman"/>
          <w:b/>
          <w:lang w:val="en-US"/>
        </w:rPr>
      </w:pPr>
      <w:r w:rsidRPr="003B18F5">
        <w:rPr>
          <w:rFonts w:ascii="Times New Roman" w:hAnsi="Times New Roman"/>
          <w:b/>
          <w:bCs/>
          <w:lang w:val="en"/>
        </w:rPr>
        <w:t>GUIDELINES FOR PROGRAM IMPLEMENTATION</w:t>
      </w:r>
    </w:p>
    <w:p w14:paraId="2696AEC2" w14:textId="66371504" w:rsidR="0005779C" w:rsidRPr="0005779C" w:rsidRDefault="0005779C" w:rsidP="0005779C">
      <w:pPr>
        <w:overflowPunct w:val="0"/>
        <w:adjustRightInd w:val="0"/>
        <w:spacing w:before="60" w:after="60" w:line="288" w:lineRule="auto"/>
        <w:ind w:firstLine="360"/>
        <w:jc w:val="both"/>
        <w:textAlignment w:val="baseline"/>
        <w:rPr>
          <w:rFonts w:ascii="Times New Roman" w:hAnsi="Times New Roman"/>
          <w:bCs/>
          <w:color w:val="000000"/>
        </w:rPr>
      </w:pPr>
      <w:r>
        <w:rPr>
          <w:rFonts w:ascii="Times New Roman" w:hAnsi="Times New Roman"/>
          <w:bCs/>
          <w:color w:val="000000"/>
        </w:rPr>
        <w:t xml:space="preserve">- </w:t>
      </w:r>
      <w:r w:rsidRPr="0005779C">
        <w:rPr>
          <w:rFonts w:ascii="Times New Roman" w:hAnsi="Times New Roman"/>
          <w:bCs/>
          <w:color w:val="000000"/>
        </w:rPr>
        <w:t>This curriculum shall be implemented for students admitted to the Master’s programme in Political Science from the 2025 cohort onwards.</w:t>
      </w:r>
    </w:p>
    <w:p w14:paraId="7DBB1A72" w14:textId="0A595309" w:rsidR="0005779C" w:rsidRPr="0005779C" w:rsidRDefault="0005779C" w:rsidP="0005779C">
      <w:pPr>
        <w:overflowPunct w:val="0"/>
        <w:adjustRightInd w:val="0"/>
        <w:spacing w:before="60" w:after="60" w:line="288" w:lineRule="auto"/>
        <w:ind w:firstLine="360"/>
        <w:jc w:val="both"/>
        <w:textAlignment w:val="baseline"/>
        <w:rPr>
          <w:rFonts w:ascii="Times New Roman" w:hAnsi="Times New Roman"/>
          <w:bCs/>
          <w:color w:val="000000"/>
        </w:rPr>
      </w:pPr>
      <w:r>
        <w:rPr>
          <w:rFonts w:ascii="Times New Roman" w:hAnsi="Times New Roman"/>
          <w:bCs/>
          <w:color w:val="000000"/>
        </w:rPr>
        <w:t xml:space="preserve">- </w:t>
      </w:r>
      <w:r w:rsidRPr="0005779C">
        <w:rPr>
          <w:rFonts w:ascii="Times New Roman" w:hAnsi="Times New Roman"/>
          <w:bCs/>
          <w:color w:val="000000"/>
        </w:rPr>
        <w:t>The training process is based on the designed curriculum, the programme objectives, target learners, workforce requirements, and specific training requirements. For elective courses, depending on practical conditions, development trends, and societal needs, the Faculty managing the programme and the Faculty responsible for course delivery shall advise students on the selection of appropriate courses.</w:t>
      </w:r>
    </w:p>
    <w:p w14:paraId="0DF27CAE" w14:textId="0401FD3C" w:rsidR="0005779C" w:rsidRPr="0005779C" w:rsidRDefault="0005779C" w:rsidP="0005779C">
      <w:pPr>
        <w:overflowPunct w:val="0"/>
        <w:adjustRightInd w:val="0"/>
        <w:spacing w:before="60" w:after="60" w:line="288" w:lineRule="auto"/>
        <w:ind w:firstLine="360"/>
        <w:jc w:val="both"/>
        <w:textAlignment w:val="baseline"/>
        <w:rPr>
          <w:rFonts w:ascii="Times New Roman" w:hAnsi="Times New Roman"/>
          <w:bCs/>
          <w:color w:val="000000"/>
        </w:rPr>
      </w:pPr>
      <w:r>
        <w:rPr>
          <w:rFonts w:ascii="Times New Roman" w:hAnsi="Times New Roman"/>
          <w:bCs/>
          <w:color w:val="000000"/>
        </w:rPr>
        <w:t xml:space="preserve">- </w:t>
      </w:r>
      <w:r w:rsidRPr="0005779C">
        <w:rPr>
          <w:rFonts w:ascii="Times New Roman" w:hAnsi="Times New Roman"/>
          <w:bCs/>
          <w:color w:val="000000"/>
        </w:rPr>
        <w:t>The Dean of the Faculty managing the programme shall be responsible for organising and providing guidance on the principles for developing the curriculum and detailed course syllabi, ensuring that the objectives, content, and requirements are fully met while also satisfying the needs of learners and society.</w:t>
      </w:r>
    </w:p>
    <w:p w14:paraId="64A9781B" w14:textId="0C3AEE39" w:rsidR="009F48F1" w:rsidRPr="003D20FF" w:rsidRDefault="0005779C" w:rsidP="0005779C">
      <w:pPr>
        <w:overflowPunct w:val="0"/>
        <w:adjustRightInd w:val="0"/>
        <w:spacing w:before="60" w:after="60" w:line="288" w:lineRule="auto"/>
        <w:ind w:firstLine="360"/>
        <w:jc w:val="both"/>
        <w:textAlignment w:val="baseline"/>
        <w:rPr>
          <w:rFonts w:ascii="Times New Roman" w:hAnsi="Times New Roman"/>
          <w:bCs/>
          <w:color w:val="000000"/>
        </w:rPr>
      </w:pPr>
      <w:r>
        <w:rPr>
          <w:rFonts w:ascii="Times New Roman" w:hAnsi="Times New Roman"/>
          <w:bCs/>
          <w:color w:val="000000"/>
        </w:rPr>
        <w:t xml:space="preserve">- </w:t>
      </w:r>
      <w:r w:rsidRPr="0005779C">
        <w:rPr>
          <w:rFonts w:ascii="Times New Roman" w:hAnsi="Times New Roman"/>
          <w:bCs/>
          <w:color w:val="000000"/>
        </w:rPr>
        <w:t>The curriculum shall be reviewed, evaluated, and updated in accordance with the current regulations of the Ministry of Education and Training and Quy Nhon University, to meet the development needs of the Master’s programme in Political Science and align with socio-economic development needs.</w:t>
      </w:r>
      <w:r w:rsidR="009F48F1" w:rsidRPr="003D20FF">
        <w:rPr>
          <w:rFonts w:ascii="Times New Roman" w:hAnsi="Times New Roman"/>
          <w:bCs/>
          <w:color w:val="000000"/>
        </w:rPr>
        <w:t xml:space="preserve">                         </w:t>
      </w:r>
    </w:p>
    <w:p w14:paraId="227C553D" w14:textId="1D87E1AF" w:rsidR="009B38FE" w:rsidRPr="00742CFA" w:rsidRDefault="009B38FE" w:rsidP="009B38FE">
      <w:pPr>
        <w:pStyle w:val="BodyTextIndent"/>
        <w:spacing w:line="360" w:lineRule="auto"/>
        <w:ind w:left="5670" w:firstLine="0"/>
        <w:rPr>
          <w:sz w:val="26"/>
          <w:szCs w:val="26"/>
        </w:rPr>
      </w:pPr>
      <w:r>
        <w:rPr>
          <w:i/>
          <w:color w:val="000000" w:themeColor="text1"/>
          <w:sz w:val="26"/>
          <w:szCs w:val="24"/>
        </w:rPr>
        <w:t xml:space="preserve">Binh Dinh, </w:t>
      </w:r>
      <w:r w:rsidR="00193588">
        <w:rPr>
          <w:i/>
          <w:color w:val="000000" w:themeColor="text1"/>
          <w:sz w:val="26"/>
          <w:szCs w:val="24"/>
        </w:rPr>
        <w:t>December</w:t>
      </w:r>
      <w:r>
        <w:rPr>
          <w:i/>
          <w:color w:val="000000" w:themeColor="text1"/>
          <w:sz w:val="26"/>
          <w:szCs w:val="24"/>
        </w:rPr>
        <w:t xml:space="preserve"> 1</w:t>
      </w:r>
      <w:r w:rsidR="00193588">
        <w:rPr>
          <w:i/>
          <w:color w:val="000000" w:themeColor="text1"/>
          <w:sz w:val="26"/>
          <w:szCs w:val="24"/>
        </w:rPr>
        <w:t>9</w:t>
      </w:r>
      <w:r>
        <w:rPr>
          <w:i/>
          <w:color w:val="000000" w:themeColor="text1"/>
          <w:sz w:val="26"/>
          <w:szCs w:val="24"/>
        </w:rPr>
        <w:t>, 202</w:t>
      </w:r>
      <w:r w:rsidR="00097684">
        <w:rPr>
          <w:i/>
          <w:color w:val="000000" w:themeColor="text1"/>
          <w:sz w:val="26"/>
          <w:szCs w:val="24"/>
        </w:rPr>
        <w:t>4</w:t>
      </w:r>
    </w:p>
    <w:p w14:paraId="16DEBAE3" w14:textId="77777777" w:rsidR="009B38FE" w:rsidRDefault="009B38FE" w:rsidP="009B38FE">
      <w:pPr>
        <w:tabs>
          <w:tab w:val="left" w:pos="6804"/>
        </w:tabs>
        <w:overflowPunct w:val="0"/>
        <w:adjustRightInd w:val="0"/>
        <w:textAlignment w:val="baseline"/>
        <w:rPr>
          <w:b/>
          <w:sz w:val="24"/>
          <w:szCs w:val="24"/>
        </w:rPr>
      </w:pPr>
      <w:r>
        <w:rPr>
          <w:b/>
          <w:sz w:val="24"/>
          <w:szCs w:val="24"/>
        </w:rPr>
        <w:tab/>
        <w:t>RECTOR</w:t>
      </w:r>
    </w:p>
    <w:p w14:paraId="79B45301" w14:textId="77777777" w:rsidR="009B38FE" w:rsidRDefault="009B38FE" w:rsidP="009B38FE">
      <w:pPr>
        <w:tabs>
          <w:tab w:val="left" w:pos="6804"/>
        </w:tabs>
        <w:overflowPunct w:val="0"/>
        <w:adjustRightInd w:val="0"/>
        <w:textAlignment w:val="baseline"/>
        <w:rPr>
          <w:b/>
          <w:sz w:val="24"/>
          <w:szCs w:val="24"/>
        </w:rPr>
      </w:pPr>
    </w:p>
    <w:p w14:paraId="15E14494" w14:textId="77777777" w:rsidR="009B38FE" w:rsidRDefault="009B38FE" w:rsidP="009B38FE">
      <w:pPr>
        <w:tabs>
          <w:tab w:val="left" w:pos="6804"/>
        </w:tabs>
        <w:overflowPunct w:val="0"/>
        <w:adjustRightInd w:val="0"/>
        <w:textAlignment w:val="baseline"/>
        <w:rPr>
          <w:b/>
          <w:sz w:val="24"/>
          <w:szCs w:val="24"/>
        </w:rPr>
      </w:pPr>
    </w:p>
    <w:p w14:paraId="7E1094F0" w14:textId="77777777" w:rsidR="009B38FE" w:rsidRDefault="009B38FE" w:rsidP="009B38FE">
      <w:pPr>
        <w:tabs>
          <w:tab w:val="left" w:pos="6804"/>
        </w:tabs>
        <w:overflowPunct w:val="0"/>
        <w:adjustRightInd w:val="0"/>
        <w:textAlignment w:val="baseline"/>
        <w:rPr>
          <w:b/>
          <w:sz w:val="24"/>
          <w:szCs w:val="24"/>
        </w:rPr>
      </w:pPr>
    </w:p>
    <w:p w14:paraId="5396C75C" w14:textId="6EF2F3B2" w:rsidR="00E673B9" w:rsidRPr="00681605" w:rsidRDefault="009B38FE" w:rsidP="009B38FE">
      <w:pPr>
        <w:overflowPunct w:val="0"/>
        <w:adjustRightInd w:val="0"/>
        <w:spacing w:before="120" w:after="120" w:line="240" w:lineRule="auto"/>
        <w:textAlignment w:val="baseline"/>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Assoc. Prof. Dr. Doan Duc Tung</w:t>
      </w:r>
    </w:p>
    <w:sectPr w:rsidR="00E673B9" w:rsidRPr="00681605" w:rsidSect="00C16F7A">
      <w:pgSz w:w="11907" w:h="16840" w:code="9"/>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6B55" w14:textId="77777777" w:rsidR="003B2F3C" w:rsidRDefault="003B2F3C">
      <w:r>
        <w:separator/>
      </w:r>
    </w:p>
  </w:endnote>
  <w:endnote w:type="continuationSeparator" w:id="0">
    <w:p w14:paraId="2A445BB0" w14:textId="77777777" w:rsidR="003B2F3C" w:rsidRDefault="003B2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charset w:val="B1"/>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F15D" w14:textId="77777777" w:rsidR="00E3571B" w:rsidRDefault="00E3571B" w:rsidP="00C216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A5C66" w14:textId="77777777" w:rsidR="00E3571B" w:rsidRDefault="00E357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8A14" w14:textId="77777777" w:rsidR="00E3571B" w:rsidRPr="00C63FDA" w:rsidRDefault="00E3571B" w:rsidP="009F5BE9">
    <w:pPr>
      <w:pStyle w:val="Footer"/>
      <w:framePr w:wrap="around" w:vAnchor="text" w:hAnchor="margin" w:xAlign="center" w:y="1"/>
      <w:rPr>
        <w:rStyle w:val="PageNumber"/>
        <w:sz w:val="24"/>
      </w:rPr>
    </w:pPr>
    <w:r w:rsidRPr="00C63FDA">
      <w:rPr>
        <w:rStyle w:val="PageNumber"/>
        <w:sz w:val="24"/>
      </w:rPr>
      <w:fldChar w:fldCharType="begin"/>
    </w:r>
    <w:r w:rsidRPr="00C63FDA">
      <w:rPr>
        <w:rStyle w:val="PageNumber"/>
        <w:sz w:val="24"/>
      </w:rPr>
      <w:instrText xml:space="preserve">PAGE  </w:instrText>
    </w:r>
    <w:r w:rsidRPr="00C63FDA">
      <w:rPr>
        <w:rStyle w:val="PageNumber"/>
        <w:sz w:val="24"/>
      </w:rPr>
      <w:fldChar w:fldCharType="separate"/>
    </w:r>
    <w:r w:rsidRPr="00C63FDA">
      <w:rPr>
        <w:rStyle w:val="PageNumber"/>
        <w:noProof/>
        <w:sz w:val="24"/>
      </w:rPr>
      <w:t>6</w:t>
    </w:r>
    <w:r w:rsidRPr="00C63FDA">
      <w:rPr>
        <w:rStyle w:val="PageNumber"/>
        <w:sz w:val="24"/>
      </w:rPr>
      <w:fldChar w:fldCharType="end"/>
    </w:r>
  </w:p>
  <w:p w14:paraId="78B20C56" w14:textId="77777777" w:rsidR="00E3571B" w:rsidRDefault="00E3571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670B6" w14:textId="77777777" w:rsidR="003B2F3C" w:rsidRDefault="003B2F3C">
      <w:r>
        <w:separator/>
      </w:r>
    </w:p>
  </w:footnote>
  <w:footnote w:type="continuationSeparator" w:id="0">
    <w:p w14:paraId="03530234" w14:textId="77777777" w:rsidR="003B2F3C" w:rsidRDefault="003B2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3560D" w14:textId="77777777" w:rsidR="00E3571B" w:rsidRDefault="00E3571B" w:rsidP="000102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D8FD4C" w14:textId="77777777" w:rsidR="00E3571B" w:rsidRDefault="00E35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59B"/>
    <w:multiLevelType w:val="hybridMultilevel"/>
    <w:tmpl w:val="A5149118"/>
    <w:lvl w:ilvl="0" w:tplc="BD88B5EE">
      <w:start w:val="1"/>
      <w:numFmt w:val="bullet"/>
      <w:lvlText w:val="­"/>
      <w:lvlJc w:val="left"/>
      <w:pPr>
        <w:ind w:left="720" w:hanging="360"/>
      </w:pPr>
      <w:rPr>
        <w:rFonts w:ascii="Narkisim" w:hAnsi="Narkisim" w:hint="default"/>
      </w:rPr>
    </w:lvl>
    <w:lvl w:ilvl="1" w:tplc="BD88B5EE">
      <w:start w:val="1"/>
      <w:numFmt w:val="bullet"/>
      <w:lvlText w:val="­"/>
      <w:lvlJc w:val="left"/>
      <w:pPr>
        <w:ind w:left="1440" w:hanging="360"/>
      </w:pPr>
      <w:rPr>
        <w:rFonts w:ascii="Narkisim" w:hAnsi="Narkisim"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311E1"/>
    <w:multiLevelType w:val="hybridMultilevel"/>
    <w:tmpl w:val="766A58D2"/>
    <w:lvl w:ilvl="0" w:tplc="BD88B5EE">
      <w:start w:val="1"/>
      <w:numFmt w:val="bullet"/>
      <w:lvlText w:val="­"/>
      <w:lvlJc w:val="left"/>
      <w:pPr>
        <w:ind w:left="720" w:hanging="360"/>
      </w:pPr>
      <w:rPr>
        <w:rFonts w:ascii="Narkisim" w:hAnsi="Narkisim" w:hint="default"/>
      </w:rPr>
    </w:lvl>
    <w:lvl w:ilvl="1" w:tplc="CA6AFC46">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7514"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BED298C"/>
    <w:multiLevelType w:val="multilevel"/>
    <w:tmpl w:val="3822ED40"/>
    <w:lvl w:ilvl="0">
      <w:start w:val="1"/>
      <w:numFmt w:val="decimal"/>
      <w:lvlText w:val="%1."/>
      <w:lvlJc w:val="left"/>
      <w:pPr>
        <w:ind w:left="405" w:hanging="405"/>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0E864D54"/>
    <w:multiLevelType w:val="hybridMultilevel"/>
    <w:tmpl w:val="D9D8C89C"/>
    <w:lvl w:ilvl="0" w:tplc="2724E4F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F2891"/>
    <w:multiLevelType w:val="hybridMultilevel"/>
    <w:tmpl w:val="39C0C61A"/>
    <w:lvl w:ilvl="0" w:tplc="991EBA1C">
      <w:start w:val="4"/>
      <w:numFmt w:val="bullet"/>
      <w:lvlText w:val="-"/>
      <w:lvlJc w:val="left"/>
      <w:pPr>
        <w:ind w:left="1069" w:hanging="360"/>
      </w:pPr>
      <w:rPr>
        <w:rFonts w:ascii="Times New Roman" w:eastAsia="Calibri" w:hAnsi="Times New Roman"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AC65E20"/>
    <w:multiLevelType w:val="hybridMultilevel"/>
    <w:tmpl w:val="8C74E9EC"/>
    <w:lvl w:ilvl="0" w:tplc="BD88B5EE">
      <w:start w:val="1"/>
      <w:numFmt w:val="bullet"/>
      <w:lvlText w:val="­"/>
      <w:lvlJc w:val="left"/>
      <w:pPr>
        <w:ind w:left="1440" w:hanging="360"/>
      </w:pPr>
      <w:rPr>
        <w:rFonts w:ascii="Narkisim" w:hAnsi="Narkisim"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F63F4B"/>
    <w:multiLevelType w:val="hybridMultilevel"/>
    <w:tmpl w:val="BC82472A"/>
    <w:lvl w:ilvl="0" w:tplc="258AA242">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E187ECC"/>
    <w:multiLevelType w:val="hybridMultilevel"/>
    <w:tmpl w:val="85D844CA"/>
    <w:lvl w:ilvl="0" w:tplc="8C760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9743F"/>
    <w:multiLevelType w:val="hybridMultilevel"/>
    <w:tmpl w:val="A8C08022"/>
    <w:lvl w:ilvl="0" w:tplc="BD88B5EE">
      <w:start w:val="1"/>
      <w:numFmt w:val="bullet"/>
      <w:lvlText w:val="­"/>
      <w:lvlJc w:val="left"/>
      <w:pPr>
        <w:ind w:left="720" w:hanging="360"/>
      </w:pPr>
      <w:rPr>
        <w:rFonts w:ascii="Narkisim" w:hAnsi="Narkisim"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45AC6"/>
    <w:multiLevelType w:val="hybridMultilevel"/>
    <w:tmpl w:val="ED70627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E60B7"/>
    <w:multiLevelType w:val="hybridMultilevel"/>
    <w:tmpl w:val="3D7897DA"/>
    <w:lvl w:ilvl="0" w:tplc="B67C34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C318C"/>
    <w:multiLevelType w:val="hybridMultilevel"/>
    <w:tmpl w:val="E8489470"/>
    <w:lvl w:ilvl="0" w:tplc="BD88B5EE">
      <w:start w:val="1"/>
      <w:numFmt w:val="bullet"/>
      <w:lvlText w:val="­"/>
      <w:lvlJc w:val="left"/>
      <w:pPr>
        <w:ind w:left="720" w:hanging="360"/>
      </w:pPr>
      <w:rPr>
        <w:rFonts w:ascii="Narkisim" w:hAnsi="Narkisim"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2BE0"/>
    <w:multiLevelType w:val="hybridMultilevel"/>
    <w:tmpl w:val="EEACE264"/>
    <w:lvl w:ilvl="0" w:tplc="22CE9FB0">
      <w:start w:val="1"/>
      <w:numFmt w:val="bullet"/>
      <w:lvlText w:val=""/>
      <w:lvlJc w:val="left"/>
      <w:pPr>
        <w:ind w:left="1287"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47B656A8"/>
    <w:multiLevelType w:val="hybridMultilevel"/>
    <w:tmpl w:val="5A24B248"/>
    <w:lvl w:ilvl="0" w:tplc="6AF48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063DB3"/>
    <w:multiLevelType w:val="hybridMultilevel"/>
    <w:tmpl w:val="955084FE"/>
    <w:lvl w:ilvl="0" w:tplc="0C090009">
      <w:start w:val="1"/>
      <w:numFmt w:val="bullet"/>
      <w:lvlText w:val=""/>
      <w:lvlJc w:val="left"/>
      <w:pPr>
        <w:ind w:left="1287"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4935D0E"/>
    <w:multiLevelType w:val="hybridMultilevel"/>
    <w:tmpl w:val="0598F0F0"/>
    <w:lvl w:ilvl="0" w:tplc="04090009">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E8C5CFD"/>
    <w:multiLevelType w:val="hybridMultilevel"/>
    <w:tmpl w:val="01568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99E0E6B"/>
    <w:multiLevelType w:val="multilevel"/>
    <w:tmpl w:val="AEE4EDEC"/>
    <w:lvl w:ilvl="0">
      <w:start w:val="7"/>
      <w:numFmt w:val="decimal"/>
      <w:lvlText w:val="%1."/>
      <w:lvlJc w:val="left"/>
      <w:pPr>
        <w:ind w:left="405" w:hanging="40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BB8343F"/>
    <w:multiLevelType w:val="hybridMultilevel"/>
    <w:tmpl w:val="3BDCEA8C"/>
    <w:lvl w:ilvl="0" w:tplc="8A8C990E">
      <w:start w:val="3"/>
      <w:numFmt w:val="bullet"/>
      <w:lvlText w:val="-"/>
      <w:lvlJc w:val="left"/>
      <w:pPr>
        <w:ind w:left="78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3527231"/>
    <w:multiLevelType w:val="hybridMultilevel"/>
    <w:tmpl w:val="49E430DC"/>
    <w:lvl w:ilvl="0" w:tplc="93D82F6A">
      <w:start w:val="1"/>
      <w:numFmt w:val="bullet"/>
      <w:lvlText w:val="-"/>
      <w:lvlJc w:val="left"/>
      <w:pPr>
        <w:ind w:left="108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60B5875"/>
    <w:multiLevelType w:val="hybridMultilevel"/>
    <w:tmpl w:val="A9A4A6F6"/>
    <w:lvl w:ilvl="0" w:tplc="A13031AE">
      <w:start w:val="1"/>
      <w:numFmt w:val="decimal"/>
      <w:lvlText w:val="%1."/>
      <w:lvlJc w:val="left"/>
      <w:pPr>
        <w:tabs>
          <w:tab w:val="num" w:pos="720"/>
        </w:tabs>
        <w:ind w:left="72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F680B1E"/>
    <w:multiLevelType w:val="hybridMultilevel"/>
    <w:tmpl w:val="58C4BB78"/>
    <w:lvl w:ilvl="0" w:tplc="1200F948">
      <w:start w:val="1"/>
      <w:numFmt w:val="decimal"/>
      <w:lvlText w:val="%1."/>
      <w:lvlJc w:val="right"/>
      <w:pPr>
        <w:ind w:left="1437" w:hanging="87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474570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212609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33996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9560351">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9296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164006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01186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400386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1815082">
    <w:abstractNumId w:val="9"/>
  </w:num>
  <w:num w:numId="10" w16cid:durableId="649599070">
    <w:abstractNumId w:val="12"/>
  </w:num>
  <w:num w:numId="11" w16cid:durableId="103449710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2377370">
    <w:abstractNumId w:val="16"/>
  </w:num>
  <w:num w:numId="13" w16cid:durableId="1025641158">
    <w:abstractNumId w:val="20"/>
  </w:num>
  <w:num w:numId="14" w16cid:durableId="759108486">
    <w:abstractNumId w:val="18"/>
  </w:num>
  <w:num w:numId="15" w16cid:durableId="707603149">
    <w:abstractNumId w:val="8"/>
  </w:num>
  <w:num w:numId="16" w16cid:durableId="242758729">
    <w:abstractNumId w:val="6"/>
  </w:num>
  <w:num w:numId="17" w16cid:durableId="540410443">
    <w:abstractNumId w:val="17"/>
  </w:num>
  <w:num w:numId="18" w16cid:durableId="1392849532">
    <w:abstractNumId w:val="21"/>
  </w:num>
  <w:num w:numId="19" w16cid:durableId="808590297">
    <w:abstractNumId w:val="15"/>
  </w:num>
  <w:num w:numId="20" w16cid:durableId="710881262">
    <w:abstractNumId w:val="22"/>
  </w:num>
  <w:num w:numId="21" w16cid:durableId="1210341768">
    <w:abstractNumId w:val="23"/>
  </w:num>
  <w:num w:numId="22" w16cid:durableId="1637105310">
    <w:abstractNumId w:val="3"/>
  </w:num>
  <w:num w:numId="23" w16cid:durableId="641545927">
    <w:abstractNumId w:val="2"/>
  </w:num>
  <w:num w:numId="24" w16cid:durableId="1043793923">
    <w:abstractNumId w:val="19"/>
  </w:num>
  <w:num w:numId="25" w16cid:durableId="288711438">
    <w:abstractNumId w:val="11"/>
  </w:num>
  <w:num w:numId="26" w16cid:durableId="1933856585">
    <w:abstractNumId w:val="5"/>
  </w:num>
  <w:num w:numId="27" w16cid:durableId="1995062534">
    <w:abstractNumId w:val="1"/>
  </w:num>
  <w:num w:numId="28" w16cid:durableId="1668438093">
    <w:abstractNumId w:val="4"/>
  </w:num>
  <w:num w:numId="29" w16cid:durableId="254441148">
    <w:abstractNumId w:val="10"/>
  </w:num>
  <w:num w:numId="30" w16cid:durableId="574046643">
    <w:abstractNumId w:val="0"/>
  </w:num>
  <w:num w:numId="31" w16cid:durableId="635987535">
    <w:abstractNumId w:val="13"/>
  </w:num>
  <w:num w:numId="32" w16cid:durableId="19501180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48"/>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EC"/>
    <w:rsid w:val="00002B27"/>
    <w:rsid w:val="0000402D"/>
    <w:rsid w:val="000056E7"/>
    <w:rsid w:val="00006C6D"/>
    <w:rsid w:val="000071E9"/>
    <w:rsid w:val="000102B7"/>
    <w:rsid w:val="00014CDB"/>
    <w:rsid w:val="000150B5"/>
    <w:rsid w:val="000160FF"/>
    <w:rsid w:val="00016F2E"/>
    <w:rsid w:val="00020F82"/>
    <w:rsid w:val="00021049"/>
    <w:rsid w:val="00021D18"/>
    <w:rsid w:val="00022844"/>
    <w:rsid w:val="00023C62"/>
    <w:rsid w:val="00023F7D"/>
    <w:rsid w:val="00024422"/>
    <w:rsid w:val="000257EE"/>
    <w:rsid w:val="000261BE"/>
    <w:rsid w:val="000279CB"/>
    <w:rsid w:val="00030A21"/>
    <w:rsid w:val="00033FC6"/>
    <w:rsid w:val="000400B8"/>
    <w:rsid w:val="00040909"/>
    <w:rsid w:val="00040A2D"/>
    <w:rsid w:val="00041F9D"/>
    <w:rsid w:val="00042C6C"/>
    <w:rsid w:val="0004457E"/>
    <w:rsid w:val="0004467F"/>
    <w:rsid w:val="00047FCC"/>
    <w:rsid w:val="000504BA"/>
    <w:rsid w:val="00050F23"/>
    <w:rsid w:val="00051744"/>
    <w:rsid w:val="000520DE"/>
    <w:rsid w:val="0005226C"/>
    <w:rsid w:val="00054FA6"/>
    <w:rsid w:val="0005779C"/>
    <w:rsid w:val="000607C5"/>
    <w:rsid w:val="000610D8"/>
    <w:rsid w:val="0006139B"/>
    <w:rsid w:val="0006144F"/>
    <w:rsid w:val="0006268A"/>
    <w:rsid w:val="000654FC"/>
    <w:rsid w:val="00065E43"/>
    <w:rsid w:val="00070212"/>
    <w:rsid w:val="00070A57"/>
    <w:rsid w:val="00072F20"/>
    <w:rsid w:val="00074092"/>
    <w:rsid w:val="0007559B"/>
    <w:rsid w:val="000757A7"/>
    <w:rsid w:val="00077381"/>
    <w:rsid w:val="00077604"/>
    <w:rsid w:val="00081F29"/>
    <w:rsid w:val="00083C6D"/>
    <w:rsid w:val="000849C3"/>
    <w:rsid w:val="00084C71"/>
    <w:rsid w:val="00087085"/>
    <w:rsid w:val="00087A84"/>
    <w:rsid w:val="000906E9"/>
    <w:rsid w:val="00090BF7"/>
    <w:rsid w:val="0009293B"/>
    <w:rsid w:val="0009397D"/>
    <w:rsid w:val="00095A6E"/>
    <w:rsid w:val="00095C92"/>
    <w:rsid w:val="00097684"/>
    <w:rsid w:val="000A011B"/>
    <w:rsid w:val="000A1944"/>
    <w:rsid w:val="000A1985"/>
    <w:rsid w:val="000A36BD"/>
    <w:rsid w:val="000A4176"/>
    <w:rsid w:val="000A48A6"/>
    <w:rsid w:val="000A48F9"/>
    <w:rsid w:val="000A6697"/>
    <w:rsid w:val="000A6F2D"/>
    <w:rsid w:val="000B2C28"/>
    <w:rsid w:val="000B349E"/>
    <w:rsid w:val="000B3E0B"/>
    <w:rsid w:val="000B5D9E"/>
    <w:rsid w:val="000C176A"/>
    <w:rsid w:val="000C337A"/>
    <w:rsid w:val="000C36EC"/>
    <w:rsid w:val="000C681E"/>
    <w:rsid w:val="000C72CC"/>
    <w:rsid w:val="000D0DD4"/>
    <w:rsid w:val="000D195E"/>
    <w:rsid w:val="000D1C96"/>
    <w:rsid w:val="000D23E7"/>
    <w:rsid w:val="000D3173"/>
    <w:rsid w:val="000D4D98"/>
    <w:rsid w:val="000E088A"/>
    <w:rsid w:val="000E51F2"/>
    <w:rsid w:val="000E7CA2"/>
    <w:rsid w:val="000F02AE"/>
    <w:rsid w:val="000F1622"/>
    <w:rsid w:val="000F2EF6"/>
    <w:rsid w:val="000F3093"/>
    <w:rsid w:val="000F3384"/>
    <w:rsid w:val="000F37C6"/>
    <w:rsid w:val="000F4026"/>
    <w:rsid w:val="000F4060"/>
    <w:rsid w:val="000F60EF"/>
    <w:rsid w:val="000F669F"/>
    <w:rsid w:val="000F6A0B"/>
    <w:rsid w:val="0010037A"/>
    <w:rsid w:val="00100A92"/>
    <w:rsid w:val="00101AB2"/>
    <w:rsid w:val="0010783F"/>
    <w:rsid w:val="00110A54"/>
    <w:rsid w:val="00110BE9"/>
    <w:rsid w:val="00110FEB"/>
    <w:rsid w:val="00112F44"/>
    <w:rsid w:val="00113936"/>
    <w:rsid w:val="001147AE"/>
    <w:rsid w:val="00115B15"/>
    <w:rsid w:val="00116B28"/>
    <w:rsid w:val="00117702"/>
    <w:rsid w:val="0012155D"/>
    <w:rsid w:val="00121EA0"/>
    <w:rsid w:val="001221B1"/>
    <w:rsid w:val="00126099"/>
    <w:rsid w:val="001279ED"/>
    <w:rsid w:val="00127FB8"/>
    <w:rsid w:val="00132FD8"/>
    <w:rsid w:val="001352E5"/>
    <w:rsid w:val="001353B4"/>
    <w:rsid w:val="00135825"/>
    <w:rsid w:val="00135A26"/>
    <w:rsid w:val="001404B8"/>
    <w:rsid w:val="00140EFA"/>
    <w:rsid w:val="00141F3B"/>
    <w:rsid w:val="00141FF9"/>
    <w:rsid w:val="001452FA"/>
    <w:rsid w:val="00146191"/>
    <w:rsid w:val="0015096D"/>
    <w:rsid w:val="00151426"/>
    <w:rsid w:val="00152E58"/>
    <w:rsid w:val="00154517"/>
    <w:rsid w:val="0015569F"/>
    <w:rsid w:val="00156635"/>
    <w:rsid w:val="00157239"/>
    <w:rsid w:val="00157E81"/>
    <w:rsid w:val="00161745"/>
    <w:rsid w:val="001620D6"/>
    <w:rsid w:val="00162C75"/>
    <w:rsid w:val="00163C0C"/>
    <w:rsid w:val="00166C6A"/>
    <w:rsid w:val="0016719D"/>
    <w:rsid w:val="001702C5"/>
    <w:rsid w:val="00170C09"/>
    <w:rsid w:val="00170E97"/>
    <w:rsid w:val="001719AD"/>
    <w:rsid w:val="001726E7"/>
    <w:rsid w:val="0017336A"/>
    <w:rsid w:val="00173B9B"/>
    <w:rsid w:val="00176198"/>
    <w:rsid w:val="0017686C"/>
    <w:rsid w:val="00176C72"/>
    <w:rsid w:val="001807B0"/>
    <w:rsid w:val="00180877"/>
    <w:rsid w:val="00180DBC"/>
    <w:rsid w:val="00181817"/>
    <w:rsid w:val="00183EA5"/>
    <w:rsid w:val="001841C7"/>
    <w:rsid w:val="001855A7"/>
    <w:rsid w:val="001858F3"/>
    <w:rsid w:val="00185911"/>
    <w:rsid w:val="00185918"/>
    <w:rsid w:val="00187258"/>
    <w:rsid w:val="001873E0"/>
    <w:rsid w:val="0018758C"/>
    <w:rsid w:val="00187F39"/>
    <w:rsid w:val="00191650"/>
    <w:rsid w:val="0019310A"/>
    <w:rsid w:val="00193510"/>
    <w:rsid w:val="00193588"/>
    <w:rsid w:val="00194535"/>
    <w:rsid w:val="00194BDF"/>
    <w:rsid w:val="00195B25"/>
    <w:rsid w:val="00196193"/>
    <w:rsid w:val="00196C52"/>
    <w:rsid w:val="0019753B"/>
    <w:rsid w:val="001A0682"/>
    <w:rsid w:val="001A4912"/>
    <w:rsid w:val="001A6154"/>
    <w:rsid w:val="001B1690"/>
    <w:rsid w:val="001B1F5C"/>
    <w:rsid w:val="001B20EA"/>
    <w:rsid w:val="001B3685"/>
    <w:rsid w:val="001B3EB2"/>
    <w:rsid w:val="001B4096"/>
    <w:rsid w:val="001B474F"/>
    <w:rsid w:val="001B4881"/>
    <w:rsid w:val="001B5EA6"/>
    <w:rsid w:val="001B60FC"/>
    <w:rsid w:val="001C2E84"/>
    <w:rsid w:val="001C4818"/>
    <w:rsid w:val="001C54F7"/>
    <w:rsid w:val="001C7191"/>
    <w:rsid w:val="001C7800"/>
    <w:rsid w:val="001C793E"/>
    <w:rsid w:val="001D2A7D"/>
    <w:rsid w:val="001D3E3D"/>
    <w:rsid w:val="001D467B"/>
    <w:rsid w:val="001D4F72"/>
    <w:rsid w:val="001E0B42"/>
    <w:rsid w:val="001E1129"/>
    <w:rsid w:val="001E1726"/>
    <w:rsid w:val="001E36B4"/>
    <w:rsid w:val="001E4932"/>
    <w:rsid w:val="001E4EC2"/>
    <w:rsid w:val="001E5457"/>
    <w:rsid w:val="001E6FF3"/>
    <w:rsid w:val="001F145B"/>
    <w:rsid w:val="001F26F5"/>
    <w:rsid w:val="001F2C3F"/>
    <w:rsid w:val="001F326A"/>
    <w:rsid w:val="001F4796"/>
    <w:rsid w:val="001F4B67"/>
    <w:rsid w:val="001F50A3"/>
    <w:rsid w:val="001F5EA9"/>
    <w:rsid w:val="001F69A5"/>
    <w:rsid w:val="00200322"/>
    <w:rsid w:val="002022DB"/>
    <w:rsid w:val="002043F1"/>
    <w:rsid w:val="002046CE"/>
    <w:rsid w:val="002073DE"/>
    <w:rsid w:val="002078D2"/>
    <w:rsid w:val="00210B89"/>
    <w:rsid w:val="00216595"/>
    <w:rsid w:val="002201D6"/>
    <w:rsid w:val="002220A4"/>
    <w:rsid w:val="00223E2B"/>
    <w:rsid w:val="0022527F"/>
    <w:rsid w:val="002275DE"/>
    <w:rsid w:val="0022782F"/>
    <w:rsid w:val="002306D4"/>
    <w:rsid w:val="00235361"/>
    <w:rsid w:val="00237CD9"/>
    <w:rsid w:val="00240300"/>
    <w:rsid w:val="00240810"/>
    <w:rsid w:val="00241FE4"/>
    <w:rsid w:val="002426B3"/>
    <w:rsid w:val="00242C48"/>
    <w:rsid w:val="00243AD0"/>
    <w:rsid w:val="00243F12"/>
    <w:rsid w:val="00244C38"/>
    <w:rsid w:val="0024703A"/>
    <w:rsid w:val="002476A2"/>
    <w:rsid w:val="00250B89"/>
    <w:rsid w:val="00250E7D"/>
    <w:rsid w:val="0025307F"/>
    <w:rsid w:val="0025426A"/>
    <w:rsid w:val="002543A7"/>
    <w:rsid w:val="00256044"/>
    <w:rsid w:val="00257982"/>
    <w:rsid w:val="002606F6"/>
    <w:rsid w:val="00261754"/>
    <w:rsid w:val="00261F43"/>
    <w:rsid w:val="002655C8"/>
    <w:rsid w:val="002664DA"/>
    <w:rsid w:val="00267595"/>
    <w:rsid w:val="002705E8"/>
    <w:rsid w:val="00272199"/>
    <w:rsid w:val="0027330C"/>
    <w:rsid w:val="002765C1"/>
    <w:rsid w:val="00276A76"/>
    <w:rsid w:val="00276B8B"/>
    <w:rsid w:val="00277B37"/>
    <w:rsid w:val="00280457"/>
    <w:rsid w:val="002804DB"/>
    <w:rsid w:val="0028368B"/>
    <w:rsid w:val="002853FD"/>
    <w:rsid w:val="00286D1A"/>
    <w:rsid w:val="00294004"/>
    <w:rsid w:val="00295FF6"/>
    <w:rsid w:val="002A208E"/>
    <w:rsid w:val="002A39B4"/>
    <w:rsid w:val="002A472B"/>
    <w:rsid w:val="002A4816"/>
    <w:rsid w:val="002A7510"/>
    <w:rsid w:val="002B0604"/>
    <w:rsid w:val="002B2C27"/>
    <w:rsid w:val="002B32BA"/>
    <w:rsid w:val="002B372D"/>
    <w:rsid w:val="002C02B7"/>
    <w:rsid w:val="002C05AE"/>
    <w:rsid w:val="002C0703"/>
    <w:rsid w:val="002C1B63"/>
    <w:rsid w:val="002C292D"/>
    <w:rsid w:val="002C3040"/>
    <w:rsid w:val="002C49F3"/>
    <w:rsid w:val="002C5247"/>
    <w:rsid w:val="002C5819"/>
    <w:rsid w:val="002D23EE"/>
    <w:rsid w:val="002D290C"/>
    <w:rsid w:val="002D3C97"/>
    <w:rsid w:val="002D42FB"/>
    <w:rsid w:val="002D5B1B"/>
    <w:rsid w:val="002D7387"/>
    <w:rsid w:val="002D7E7D"/>
    <w:rsid w:val="002E09E7"/>
    <w:rsid w:val="002E0F1E"/>
    <w:rsid w:val="002E2F04"/>
    <w:rsid w:val="002E3700"/>
    <w:rsid w:val="002E5834"/>
    <w:rsid w:val="002E5FA1"/>
    <w:rsid w:val="002F1B33"/>
    <w:rsid w:val="002F3EE8"/>
    <w:rsid w:val="002F450F"/>
    <w:rsid w:val="0030092F"/>
    <w:rsid w:val="003024F8"/>
    <w:rsid w:val="00303CCA"/>
    <w:rsid w:val="003040DF"/>
    <w:rsid w:val="0030486F"/>
    <w:rsid w:val="00307CCB"/>
    <w:rsid w:val="0031062E"/>
    <w:rsid w:val="0031209F"/>
    <w:rsid w:val="0031258D"/>
    <w:rsid w:val="00314DEF"/>
    <w:rsid w:val="00316BCA"/>
    <w:rsid w:val="00323019"/>
    <w:rsid w:val="00327254"/>
    <w:rsid w:val="00327A65"/>
    <w:rsid w:val="003315B2"/>
    <w:rsid w:val="00334CD8"/>
    <w:rsid w:val="00335902"/>
    <w:rsid w:val="00337490"/>
    <w:rsid w:val="00337500"/>
    <w:rsid w:val="00337FE9"/>
    <w:rsid w:val="003402E5"/>
    <w:rsid w:val="00340911"/>
    <w:rsid w:val="00340FBA"/>
    <w:rsid w:val="00343483"/>
    <w:rsid w:val="003442BF"/>
    <w:rsid w:val="00345D67"/>
    <w:rsid w:val="00345EAF"/>
    <w:rsid w:val="00346463"/>
    <w:rsid w:val="0034659A"/>
    <w:rsid w:val="00353418"/>
    <w:rsid w:val="0035392E"/>
    <w:rsid w:val="003550C3"/>
    <w:rsid w:val="00356CA7"/>
    <w:rsid w:val="00357838"/>
    <w:rsid w:val="003601ED"/>
    <w:rsid w:val="00360245"/>
    <w:rsid w:val="00362B59"/>
    <w:rsid w:val="00362FB2"/>
    <w:rsid w:val="00363C79"/>
    <w:rsid w:val="0036452A"/>
    <w:rsid w:val="0036490A"/>
    <w:rsid w:val="0037075A"/>
    <w:rsid w:val="00371270"/>
    <w:rsid w:val="00373492"/>
    <w:rsid w:val="00375EBD"/>
    <w:rsid w:val="0038103B"/>
    <w:rsid w:val="003814FB"/>
    <w:rsid w:val="003815B8"/>
    <w:rsid w:val="00381C9A"/>
    <w:rsid w:val="00383D40"/>
    <w:rsid w:val="0038622C"/>
    <w:rsid w:val="003866A2"/>
    <w:rsid w:val="003878F8"/>
    <w:rsid w:val="003920A4"/>
    <w:rsid w:val="00392A17"/>
    <w:rsid w:val="00393372"/>
    <w:rsid w:val="0039427F"/>
    <w:rsid w:val="003956CB"/>
    <w:rsid w:val="00396575"/>
    <w:rsid w:val="00397CE1"/>
    <w:rsid w:val="003A09BE"/>
    <w:rsid w:val="003A0E2F"/>
    <w:rsid w:val="003A107B"/>
    <w:rsid w:val="003A2037"/>
    <w:rsid w:val="003A250F"/>
    <w:rsid w:val="003A3C3B"/>
    <w:rsid w:val="003A4846"/>
    <w:rsid w:val="003A4BD0"/>
    <w:rsid w:val="003A51FA"/>
    <w:rsid w:val="003A53FF"/>
    <w:rsid w:val="003A79BB"/>
    <w:rsid w:val="003B149F"/>
    <w:rsid w:val="003B18F5"/>
    <w:rsid w:val="003B1F5B"/>
    <w:rsid w:val="003B217D"/>
    <w:rsid w:val="003B29C4"/>
    <w:rsid w:val="003B2F3C"/>
    <w:rsid w:val="003B4334"/>
    <w:rsid w:val="003B5240"/>
    <w:rsid w:val="003B67DF"/>
    <w:rsid w:val="003C352F"/>
    <w:rsid w:val="003C62B4"/>
    <w:rsid w:val="003C7DAA"/>
    <w:rsid w:val="003D1276"/>
    <w:rsid w:val="003D20FF"/>
    <w:rsid w:val="003D32A7"/>
    <w:rsid w:val="003D339F"/>
    <w:rsid w:val="003D3BC7"/>
    <w:rsid w:val="003D55D9"/>
    <w:rsid w:val="003D691D"/>
    <w:rsid w:val="003D7546"/>
    <w:rsid w:val="003E1B40"/>
    <w:rsid w:val="003E3F43"/>
    <w:rsid w:val="003E429F"/>
    <w:rsid w:val="003E44C3"/>
    <w:rsid w:val="003E6D60"/>
    <w:rsid w:val="003F1A78"/>
    <w:rsid w:val="003F1D3B"/>
    <w:rsid w:val="003F27DF"/>
    <w:rsid w:val="003F3829"/>
    <w:rsid w:val="003F4FBA"/>
    <w:rsid w:val="003F73BE"/>
    <w:rsid w:val="003F74E3"/>
    <w:rsid w:val="003F7810"/>
    <w:rsid w:val="00400386"/>
    <w:rsid w:val="00400D7C"/>
    <w:rsid w:val="00400E59"/>
    <w:rsid w:val="004037A3"/>
    <w:rsid w:val="00403EA1"/>
    <w:rsid w:val="00405295"/>
    <w:rsid w:val="0040609D"/>
    <w:rsid w:val="0040746C"/>
    <w:rsid w:val="00407936"/>
    <w:rsid w:val="00410B70"/>
    <w:rsid w:val="004127E9"/>
    <w:rsid w:val="00412AB0"/>
    <w:rsid w:val="00412F1E"/>
    <w:rsid w:val="0041390C"/>
    <w:rsid w:val="00421549"/>
    <w:rsid w:val="00421FD3"/>
    <w:rsid w:val="004249FB"/>
    <w:rsid w:val="00424A6F"/>
    <w:rsid w:val="00431018"/>
    <w:rsid w:val="00432CA8"/>
    <w:rsid w:val="00432F02"/>
    <w:rsid w:val="004337D8"/>
    <w:rsid w:val="00435218"/>
    <w:rsid w:val="004375C0"/>
    <w:rsid w:val="0044072C"/>
    <w:rsid w:val="00444FFC"/>
    <w:rsid w:val="0044516B"/>
    <w:rsid w:val="00445434"/>
    <w:rsid w:val="00446104"/>
    <w:rsid w:val="0044644E"/>
    <w:rsid w:val="00446B23"/>
    <w:rsid w:val="00446DF6"/>
    <w:rsid w:val="00447E08"/>
    <w:rsid w:val="004509AD"/>
    <w:rsid w:val="00450C6B"/>
    <w:rsid w:val="00451A4C"/>
    <w:rsid w:val="00452175"/>
    <w:rsid w:val="00453103"/>
    <w:rsid w:val="00453A1A"/>
    <w:rsid w:val="00454B88"/>
    <w:rsid w:val="00455E1C"/>
    <w:rsid w:val="00455EBA"/>
    <w:rsid w:val="00456A54"/>
    <w:rsid w:val="00460556"/>
    <w:rsid w:val="0046275F"/>
    <w:rsid w:val="00462828"/>
    <w:rsid w:val="00464889"/>
    <w:rsid w:val="004666D7"/>
    <w:rsid w:val="004678AA"/>
    <w:rsid w:val="00470A31"/>
    <w:rsid w:val="00470BCC"/>
    <w:rsid w:val="00470DE5"/>
    <w:rsid w:val="004716C1"/>
    <w:rsid w:val="004717FF"/>
    <w:rsid w:val="004723F0"/>
    <w:rsid w:val="0047473A"/>
    <w:rsid w:val="00474E41"/>
    <w:rsid w:val="00475E0E"/>
    <w:rsid w:val="00476366"/>
    <w:rsid w:val="004768BD"/>
    <w:rsid w:val="00476A6A"/>
    <w:rsid w:val="0047762E"/>
    <w:rsid w:val="0048096C"/>
    <w:rsid w:val="004813F5"/>
    <w:rsid w:val="00481E59"/>
    <w:rsid w:val="00483ECF"/>
    <w:rsid w:val="004855C9"/>
    <w:rsid w:val="004857C5"/>
    <w:rsid w:val="00485F32"/>
    <w:rsid w:val="00491204"/>
    <w:rsid w:val="00491641"/>
    <w:rsid w:val="004918D9"/>
    <w:rsid w:val="00492284"/>
    <w:rsid w:val="00492386"/>
    <w:rsid w:val="00492AEB"/>
    <w:rsid w:val="00492BBA"/>
    <w:rsid w:val="00492E12"/>
    <w:rsid w:val="00493025"/>
    <w:rsid w:val="004930F2"/>
    <w:rsid w:val="00495756"/>
    <w:rsid w:val="00497A6E"/>
    <w:rsid w:val="00497A86"/>
    <w:rsid w:val="00497DF9"/>
    <w:rsid w:val="004A02DF"/>
    <w:rsid w:val="004A06F5"/>
    <w:rsid w:val="004A4466"/>
    <w:rsid w:val="004A566F"/>
    <w:rsid w:val="004A62EE"/>
    <w:rsid w:val="004A6EF7"/>
    <w:rsid w:val="004A78B8"/>
    <w:rsid w:val="004B1CF1"/>
    <w:rsid w:val="004B2795"/>
    <w:rsid w:val="004B2B79"/>
    <w:rsid w:val="004B4B48"/>
    <w:rsid w:val="004C014D"/>
    <w:rsid w:val="004C39F4"/>
    <w:rsid w:val="004C60F0"/>
    <w:rsid w:val="004C6350"/>
    <w:rsid w:val="004C6F38"/>
    <w:rsid w:val="004C7C88"/>
    <w:rsid w:val="004D1CEB"/>
    <w:rsid w:val="004D4526"/>
    <w:rsid w:val="004D5824"/>
    <w:rsid w:val="004D5B1D"/>
    <w:rsid w:val="004E21EF"/>
    <w:rsid w:val="004E2E58"/>
    <w:rsid w:val="004E63BF"/>
    <w:rsid w:val="004E6FC2"/>
    <w:rsid w:val="004F0676"/>
    <w:rsid w:val="004F27E9"/>
    <w:rsid w:val="004F3A15"/>
    <w:rsid w:val="004F466E"/>
    <w:rsid w:val="004F5F33"/>
    <w:rsid w:val="004F78DE"/>
    <w:rsid w:val="00501C1F"/>
    <w:rsid w:val="00502427"/>
    <w:rsid w:val="00505830"/>
    <w:rsid w:val="005076FF"/>
    <w:rsid w:val="0051405A"/>
    <w:rsid w:val="00514CF1"/>
    <w:rsid w:val="00515F1D"/>
    <w:rsid w:val="0051601D"/>
    <w:rsid w:val="005176C0"/>
    <w:rsid w:val="00520304"/>
    <w:rsid w:val="00520801"/>
    <w:rsid w:val="00521F3A"/>
    <w:rsid w:val="00524F5A"/>
    <w:rsid w:val="00531646"/>
    <w:rsid w:val="005318CD"/>
    <w:rsid w:val="005324ED"/>
    <w:rsid w:val="0053409B"/>
    <w:rsid w:val="00534C90"/>
    <w:rsid w:val="00534D26"/>
    <w:rsid w:val="00534D43"/>
    <w:rsid w:val="00536A14"/>
    <w:rsid w:val="00536ABE"/>
    <w:rsid w:val="00540B05"/>
    <w:rsid w:val="00540C5C"/>
    <w:rsid w:val="00542BEE"/>
    <w:rsid w:val="00542F4C"/>
    <w:rsid w:val="00544051"/>
    <w:rsid w:val="0054496A"/>
    <w:rsid w:val="00544D43"/>
    <w:rsid w:val="00545D45"/>
    <w:rsid w:val="00545DEA"/>
    <w:rsid w:val="00546E7B"/>
    <w:rsid w:val="00546F80"/>
    <w:rsid w:val="00547942"/>
    <w:rsid w:val="00547A03"/>
    <w:rsid w:val="00547F02"/>
    <w:rsid w:val="005512C4"/>
    <w:rsid w:val="0055136F"/>
    <w:rsid w:val="005513BD"/>
    <w:rsid w:val="00551E33"/>
    <w:rsid w:val="005530A6"/>
    <w:rsid w:val="005537E8"/>
    <w:rsid w:val="00554059"/>
    <w:rsid w:val="005561C5"/>
    <w:rsid w:val="00557AB9"/>
    <w:rsid w:val="005603C5"/>
    <w:rsid w:val="00564AD2"/>
    <w:rsid w:val="00567525"/>
    <w:rsid w:val="0057092F"/>
    <w:rsid w:val="00573073"/>
    <w:rsid w:val="00573E94"/>
    <w:rsid w:val="00574654"/>
    <w:rsid w:val="0057614D"/>
    <w:rsid w:val="00577577"/>
    <w:rsid w:val="00580649"/>
    <w:rsid w:val="005808A7"/>
    <w:rsid w:val="0058104B"/>
    <w:rsid w:val="00581E7D"/>
    <w:rsid w:val="005839D9"/>
    <w:rsid w:val="00583D5E"/>
    <w:rsid w:val="00583FAE"/>
    <w:rsid w:val="00583FF4"/>
    <w:rsid w:val="00585F84"/>
    <w:rsid w:val="00585FAD"/>
    <w:rsid w:val="005868E6"/>
    <w:rsid w:val="005875E0"/>
    <w:rsid w:val="0059126D"/>
    <w:rsid w:val="005924CE"/>
    <w:rsid w:val="0059292F"/>
    <w:rsid w:val="005936B1"/>
    <w:rsid w:val="00593B3A"/>
    <w:rsid w:val="005A05E3"/>
    <w:rsid w:val="005A100B"/>
    <w:rsid w:val="005A13AF"/>
    <w:rsid w:val="005A153C"/>
    <w:rsid w:val="005A1EA7"/>
    <w:rsid w:val="005A2F98"/>
    <w:rsid w:val="005A3428"/>
    <w:rsid w:val="005A37ED"/>
    <w:rsid w:val="005A4BD3"/>
    <w:rsid w:val="005A599A"/>
    <w:rsid w:val="005B0EE4"/>
    <w:rsid w:val="005B1414"/>
    <w:rsid w:val="005B3E76"/>
    <w:rsid w:val="005B4681"/>
    <w:rsid w:val="005B7553"/>
    <w:rsid w:val="005B7EBC"/>
    <w:rsid w:val="005C018C"/>
    <w:rsid w:val="005C04E7"/>
    <w:rsid w:val="005C3969"/>
    <w:rsid w:val="005C40CC"/>
    <w:rsid w:val="005C5262"/>
    <w:rsid w:val="005D2047"/>
    <w:rsid w:val="005D33C3"/>
    <w:rsid w:val="005D65B0"/>
    <w:rsid w:val="005E0872"/>
    <w:rsid w:val="005E28C9"/>
    <w:rsid w:val="005E3975"/>
    <w:rsid w:val="005E56DE"/>
    <w:rsid w:val="005E7FF3"/>
    <w:rsid w:val="005F5B3D"/>
    <w:rsid w:val="005F74D7"/>
    <w:rsid w:val="006018F0"/>
    <w:rsid w:val="0060199B"/>
    <w:rsid w:val="00602916"/>
    <w:rsid w:val="00603A6C"/>
    <w:rsid w:val="00603D3B"/>
    <w:rsid w:val="00606178"/>
    <w:rsid w:val="00606486"/>
    <w:rsid w:val="006068E7"/>
    <w:rsid w:val="006115D5"/>
    <w:rsid w:val="00612BE6"/>
    <w:rsid w:val="006132AB"/>
    <w:rsid w:val="006142D2"/>
    <w:rsid w:val="00614E18"/>
    <w:rsid w:val="00617794"/>
    <w:rsid w:val="00617DC5"/>
    <w:rsid w:val="00617FB1"/>
    <w:rsid w:val="00621A0C"/>
    <w:rsid w:val="00623799"/>
    <w:rsid w:val="006244D1"/>
    <w:rsid w:val="006261E2"/>
    <w:rsid w:val="006268AD"/>
    <w:rsid w:val="00627200"/>
    <w:rsid w:val="00633550"/>
    <w:rsid w:val="0063371B"/>
    <w:rsid w:val="00636CA3"/>
    <w:rsid w:val="00640FF5"/>
    <w:rsid w:val="0064239C"/>
    <w:rsid w:val="006432A0"/>
    <w:rsid w:val="0064351D"/>
    <w:rsid w:val="00644114"/>
    <w:rsid w:val="006451C3"/>
    <w:rsid w:val="0064542A"/>
    <w:rsid w:val="00652F54"/>
    <w:rsid w:val="0065414A"/>
    <w:rsid w:val="00654378"/>
    <w:rsid w:val="00654EAF"/>
    <w:rsid w:val="006554F8"/>
    <w:rsid w:val="006564CA"/>
    <w:rsid w:val="00656913"/>
    <w:rsid w:val="0065749A"/>
    <w:rsid w:val="0066048F"/>
    <w:rsid w:val="00663477"/>
    <w:rsid w:val="006638A1"/>
    <w:rsid w:val="00664A1B"/>
    <w:rsid w:val="006651BD"/>
    <w:rsid w:val="006652F3"/>
    <w:rsid w:val="0067111F"/>
    <w:rsid w:val="006720D5"/>
    <w:rsid w:val="00672B98"/>
    <w:rsid w:val="00680296"/>
    <w:rsid w:val="00681605"/>
    <w:rsid w:val="00681D6F"/>
    <w:rsid w:val="006828EE"/>
    <w:rsid w:val="00683DA1"/>
    <w:rsid w:val="00683DA4"/>
    <w:rsid w:val="00686AE2"/>
    <w:rsid w:val="00690048"/>
    <w:rsid w:val="0069067C"/>
    <w:rsid w:val="00691229"/>
    <w:rsid w:val="00691927"/>
    <w:rsid w:val="006935E7"/>
    <w:rsid w:val="00693D8B"/>
    <w:rsid w:val="006943A5"/>
    <w:rsid w:val="006946EA"/>
    <w:rsid w:val="0069621E"/>
    <w:rsid w:val="00696524"/>
    <w:rsid w:val="006977C6"/>
    <w:rsid w:val="006A11BC"/>
    <w:rsid w:val="006A18EB"/>
    <w:rsid w:val="006A2F7F"/>
    <w:rsid w:val="006A2FAD"/>
    <w:rsid w:val="006A5857"/>
    <w:rsid w:val="006A6896"/>
    <w:rsid w:val="006A76B1"/>
    <w:rsid w:val="006A7F16"/>
    <w:rsid w:val="006B0C79"/>
    <w:rsid w:val="006B19F9"/>
    <w:rsid w:val="006B2693"/>
    <w:rsid w:val="006B3A9B"/>
    <w:rsid w:val="006B4B9D"/>
    <w:rsid w:val="006B66DE"/>
    <w:rsid w:val="006B694D"/>
    <w:rsid w:val="006C08A4"/>
    <w:rsid w:val="006C2A30"/>
    <w:rsid w:val="006C2F26"/>
    <w:rsid w:val="006C3773"/>
    <w:rsid w:val="006C5082"/>
    <w:rsid w:val="006C58FF"/>
    <w:rsid w:val="006C6510"/>
    <w:rsid w:val="006C67D1"/>
    <w:rsid w:val="006D34EA"/>
    <w:rsid w:val="006D4436"/>
    <w:rsid w:val="006D671A"/>
    <w:rsid w:val="006D7547"/>
    <w:rsid w:val="006E02AF"/>
    <w:rsid w:val="006E0FD0"/>
    <w:rsid w:val="006E34B5"/>
    <w:rsid w:val="006E3DCE"/>
    <w:rsid w:val="006E4BB2"/>
    <w:rsid w:val="006E50A5"/>
    <w:rsid w:val="006E57C5"/>
    <w:rsid w:val="006E6797"/>
    <w:rsid w:val="006E760D"/>
    <w:rsid w:val="006E77E7"/>
    <w:rsid w:val="006F065E"/>
    <w:rsid w:val="006F0CA8"/>
    <w:rsid w:val="006F1658"/>
    <w:rsid w:val="006F25A4"/>
    <w:rsid w:val="006F2729"/>
    <w:rsid w:val="006F6F60"/>
    <w:rsid w:val="006F7450"/>
    <w:rsid w:val="00700480"/>
    <w:rsid w:val="0070079A"/>
    <w:rsid w:val="0070154E"/>
    <w:rsid w:val="00701A04"/>
    <w:rsid w:val="00702045"/>
    <w:rsid w:val="007020DF"/>
    <w:rsid w:val="00704DB9"/>
    <w:rsid w:val="0070532E"/>
    <w:rsid w:val="00706D10"/>
    <w:rsid w:val="007118E7"/>
    <w:rsid w:val="00711A1B"/>
    <w:rsid w:val="00712978"/>
    <w:rsid w:val="00713C44"/>
    <w:rsid w:val="007149F5"/>
    <w:rsid w:val="00716689"/>
    <w:rsid w:val="00722C2A"/>
    <w:rsid w:val="00723933"/>
    <w:rsid w:val="007250AC"/>
    <w:rsid w:val="00726DD4"/>
    <w:rsid w:val="00726FF5"/>
    <w:rsid w:val="0072781B"/>
    <w:rsid w:val="007303DC"/>
    <w:rsid w:val="00730B88"/>
    <w:rsid w:val="00731BFD"/>
    <w:rsid w:val="00734109"/>
    <w:rsid w:val="007349C9"/>
    <w:rsid w:val="00735B5B"/>
    <w:rsid w:val="00740539"/>
    <w:rsid w:val="00740854"/>
    <w:rsid w:val="0074233B"/>
    <w:rsid w:val="00745252"/>
    <w:rsid w:val="00746237"/>
    <w:rsid w:val="007505F9"/>
    <w:rsid w:val="00750881"/>
    <w:rsid w:val="00751095"/>
    <w:rsid w:val="00754CBD"/>
    <w:rsid w:val="00755C0C"/>
    <w:rsid w:val="0075782A"/>
    <w:rsid w:val="0076027E"/>
    <w:rsid w:val="007618B1"/>
    <w:rsid w:val="00762B3B"/>
    <w:rsid w:val="00763890"/>
    <w:rsid w:val="00763F15"/>
    <w:rsid w:val="007650C9"/>
    <w:rsid w:val="0076533C"/>
    <w:rsid w:val="007665D7"/>
    <w:rsid w:val="00766660"/>
    <w:rsid w:val="007674CB"/>
    <w:rsid w:val="00770D18"/>
    <w:rsid w:val="00773760"/>
    <w:rsid w:val="007746AA"/>
    <w:rsid w:val="00774889"/>
    <w:rsid w:val="00774C02"/>
    <w:rsid w:val="00774C09"/>
    <w:rsid w:val="00775762"/>
    <w:rsid w:val="00775E69"/>
    <w:rsid w:val="00776383"/>
    <w:rsid w:val="00776A60"/>
    <w:rsid w:val="007802B9"/>
    <w:rsid w:val="007807BC"/>
    <w:rsid w:val="00780AEE"/>
    <w:rsid w:val="00781125"/>
    <w:rsid w:val="00781685"/>
    <w:rsid w:val="0078226F"/>
    <w:rsid w:val="0078583F"/>
    <w:rsid w:val="0079055B"/>
    <w:rsid w:val="00790C46"/>
    <w:rsid w:val="00790EED"/>
    <w:rsid w:val="00792C53"/>
    <w:rsid w:val="00794A9D"/>
    <w:rsid w:val="007A018B"/>
    <w:rsid w:val="007A3DBE"/>
    <w:rsid w:val="007A4696"/>
    <w:rsid w:val="007A6830"/>
    <w:rsid w:val="007A6D76"/>
    <w:rsid w:val="007A6D8D"/>
    <w:rsid w:val="007B1213"/>
    <w:rsid w:val="007B21AC"/>
    <w:rsid w:val="007B2478"/>
    <w:rsid w:val="007B3A6E"/>
    <w:rsid w:val="007B4140"/>
    <w:rsid w:val="007B62D9"/>
    <w:rsid w:val="007C08AA"/>
    <w:rsid w:val="007C4474"/>
    <w:rsid w:val="007C487A"/>
    <w:rsid w:val="007C4E87"/>
    <w:rsid w:val="007C5855"/>
    <w:rsid w:val="007D2AD2"/>
    <w:rsid w:val="007D31B4"/>
    <w:rsid w:val="007D331D"/>
    <w:rsid w:val="007D785F"/>
    <w:rsid w:val="007D7A5A"/>
    <w:rsid w:val="007E31FF"/>
    <w:rsid w:val="007E36DD"/>
    <w:rsid w:val="007E3CCE"/>
    <w:rsid w:val="007E4AD7"/>
    <w:rsid w:val="007E5193"/>
    <w:rsid w:val="007E6022"/>
    <w:rsid w:val="007E66DF"/>
    <w:rsid w:val="007E7120"/>
    <w:rsid w:val="007F09CA"/>
    <w:rsid w:val="007F0AD0"/>
    <w:rsid w:val="007F0D82"/>
    <w:rsid w:val="007F197E"/>
    <w:rsid w:val="007F388A"/>
    <w:rsid w:val="007F4C7D"/>
    <w:rsid w:val="007F64AB"/>
    <w:rsid w:val="0080030B"/>
    <w:rsid w:val="00802DF6"/>
    <w:rsid w:val="00803682"/>
    <w:rsid w:val="00803855"/>
    <w:rsid w:val="0081183A"/>
    <w:rsid w:val="0081238A"/>
    <w:rsid w:val="00812E17"/>
    <w:rsid w:val="00821618"/>
    <w:rsid w:val="00822E4F"/>
    <w:rsid w:val="008237AF"/>
    <w:rsid w:val="00825E0B"/>
    <w:rsid w:val="008271A6"/>
    <w:rsid w:val="00827D5A"/>
    <w:rsid w:val="00834B72"/>
    <w:rsid w:val="0083537B"/>
    <w:rsid w:val="0083688F"/>
    <w:rsid w:val="00836B70"/>
    <w:rsid w:val="008371D7"/>
    <w:rsid w:val="00837D43"/>
    <w:rsid w:val="00840AEF"/>
    <w:rsid w:val="00841B2B"/>
    <w:rsid w:val="00843060"/>
    <w:rsid w:val="00845B27"/>
    <w:rsid w:val="00853EBF"/>
    <w:rsid w:val="00854963"/>
    <w:rsid w:val="008567B1"/>
    <w:rsid w:val="00857A66"/>
    <w:rsid w:val="00860AEC"/>
    <w:rsid w:val="00861ECF"/>
    <w:rsid w:val="00862264"/>
    <w:rsid w:val="00862805"/>
    <w:rsid w:val="00862F40"/>
    <w:rsid w:val="0086303A"/>
    <w:rsid w:val="008635E4"/>
    <w:rsid w:val="00863C57"/>
    <w:rsid w:val="00864DEE"/>
    <w:rsid w:val="008651CE"/>
    <w:rsid w:val="008665F4"/>
    <w:rsid w:val="008669DB"/>
    <w:rsid w:val="00867111"/>
    <w:rsid w:val="00867C6C"/>
    <w:rsid w:val="0087157B"/>
    <w:rsid w:val="0087285C"/>
    <w:rsid w:val="00873004"/>
    <w:rsid w:val="00873ED6"/>
    <w:rsid w:val="00875009"/>
    <w:rsid w:val="0087551F"/>
    <w:rsid w:val="00877774"/>
    <w:rsid w:val="008813C2"/>
    <w:rsid w:val="008818F2"/>
    <w:rsid w:val="0088347D"/>
    <w:rsid w:val="00883990"/>
    <w:rsid w:val="00886066"/>
    <w:rsid w:val="00891272"/>
    <w:rsid w:val="008920B2"/>
    <w:rsid w:val="008979EF"/>
    <w:rsid w:val="008A0D76"/>
    <w:rsid w:val="008A2E79"/>
    <w:rsid w:val="008A3208"/>
    <w:rsid w:val="008A3E8B"/>
    <w:rsid w:val="008A477C"/>
    <w:rsid w:val="008A5C0D"/>
    <w:rsid w:val="008A64CE"/>
    <w:rsid w:val="008A777F"/>
    <w:rsid w:val="008B3307"/>
    <w:rsid w:val="008B500E"/>
    <w:rsid w:val="008B51D4"/>
    <w:rsid w:val="008B529F"/>
    <w:rsid w:val="008B790D"/>
    <w:rsid w:val="008C171C"/>
    <w:rsid w:val="008C3C84"/>
    <w:rsid w:val="008C3E8F"/>
    <w:rsid w:val="008C40AC"/>
    <w:rsid w:val="008C587C"/>
    <w:rsid w:val="008C5F88"/>
    <w:rsid w:val="008C6F8C"/>
    <w:rsid w:val="008D17F6"/>
    <w:rsid w:val="008D3D01"/>
    <w:rsid w:val="008D41CF"/>
    <w:rsid w:val="008D5BE7"/>
    <w:rsid w:val="008D5CE0"/>
    <w:rsid w:val="008E33D0"/>
    <w:rsid w:val="008E6965"/>
    <w:rsid w:val="008E7D0A"/>
    <w:rsid w:val="008F197D"/>
    <w:rsid w:val="008F3E8A"/>
    <w:rsid w:val="00900A30"/>
    <w:rsid w:val="009011AA"/>
    <w:rsid w:val="00901869"/>
    <w:rsid w:val="00901C2A"/>
    <w:rsid w:val="0090363F"/>
    <w:rsid w:val="00905371"/>
    <w:rsid w:val="00907325"/>
    <w:rsid w:val="009077EC"/>
    <w:rsid w:val="00907B88"/>
    <w:rsid w:val="00910DE7"/>
    <w:rsid w:val="00910E95"/>
    <w:rsid w:val="00910FCF"/>
    <w:rsid w:val="0091119D"/>
    <w:rsid w:val="009128D3"/>
    <w:rsid w:val="00912E29"/>
    <w:rsid w:val="00913035"/>
    <w:rsid w:val="00915216"/>
    <w:rsid w:val="009173DB"/>
    <w:rsid w:val="00922475"/>
    <w:rsid w:val="00931724"/>
    <w:rsid w:val="009319BD"/>
    <w:rsid w:val="00931A90"/>
    <w:rsid w:val="009320CD"/>
    <w:rsid w:val="00934A9B"/>
    <w:rsid w:val="009354D7"/>
    <w:rsid w:val="009378CE"/>
    <w:rsid w:val="00937A77"/>
    <w:rsid w:val="00937A9B"/>
    <w:rsid w:val="00942938"/>
    <w:rsid w:val="00943843"/>
    <w:rsid w:val="009467B7"/>
    <w:rsid w:val="00947FB0"/>
    <w:rsid w:val="0095050C"/>
    <w:rsid w:val="00950910"/>
    <w:rsid w:val="0095341F"/>
    <w:rsid w:val="00955C58"/>
    <w:rsid w:val="00956D04"/>
    <w:rsid w:val="00960883"/>
    <w:rsid w:val="00961767"/>
    <w:rsid w:val="009628C8"/>
    <w:rsid w:val="00964B3F"/>
    <w:rsid w:val="00966FA4"/>
    <w:rsid w:val="009702CC"/>
    <w:rsid w:val="009707CC"/>
    <w:rsid w:val="00970B18"/>
    <w:rsid w:val="00971DA3"/>
    <w:rsid w:val="00980658"/>
    <w:rsid w:val="00980E19"/>
    <w:rsid w:val="009811B4"/>
    <w:rsid w:val="0098317F"/>
    <w:rsid w:val="009833CE"/>
    <w:rsid w:val="009848C3"/>
    <w:rsid w:val="00990402"/>
    <w:rsid w:val="0099197A"/>
    <w:rsid w:val="00992481"/>
    <w:rsid w:val="009926DD"/>
    <w:rsid w:val="00993F35"/>
    <w:rsid w:val="009942D6"/>
    <w:rsid w:val="00994A3C"/>
    <w:rsid w:val="00997702"/>
    <w:rsid w:val="0099788C"/>
    <w:rsid w:val="009A2329"/>
    <w:rsid w:val="009A27DF"/>
    <w:rsid w:val="009A287A"/>
    <w:rsid w:val="009A2B02"/>
    <w:rsid w:val="009A47CF"/>
    <w:rsid w:val="009A5246"/>
    <w:rsid w:val="009A6BAD"/>
    <w:rsid w:val="009A73D6"/>
    <w:rsid w:val="009A7D53"/>
    <w:rsid w:val="009B1009"/>
    <w:rsid w:val="009B180C"/>
    <w:rsid w:val="009B1BDF"/>
    <w:rsid w:val="009B3644"/>
    <w:rsid w:val="009B38FE"/>
    <w:rsid w:val="009B633B"/>
    <w:rsid w:val="009B7CE2"/>
    <w:rsid w:val="009C125E"/>
    <w:rsid w:val="009C19B0"/>
    <w:rsid w:val="009C1F43"/>
    <w:rsid w:val="009C26DD"/>
    <w:rsid w:val="009C2704"/>
    <w:rsid w:val="009C38B0"/>
    <w:rsid w:val="009C3DB8"/>
    <w:rsid w:val="009C4BAB"/>
    <w:rsid w:val="009C51B6"/>
    <w:rsid w:val="009C5CC6"/>
    <w:rsid w:val="009C5E5B"/>
    <w:rsid w:val="009C6692"/>
    <w:rsid w:val="009C6B3F"/>
    <w:rsid w:val="009C6C73"/>
    <w:rsid w:val="009D10BB"/>
    <w:rsid w:val="009D162A"/>
    <w:rsid w:val="009D444E"/>
    <w:rsid w:val="009D60AB"/>
    <w:rsid w:val="009D6F42"/>
    <w:rsid w:val="009E0860"/>
    <w:rsid w:val="009E0B27"/>
    <w:rsid w:val="009E18FF"/>
    <w:rsid w:val="009E1FE4"/>
    <w:rsid w:val="009E2B49"/>
    <w:rsid w:val="009E3C44"/>
    <w:rsid w:val="009E4231"/>
    <w:rsid w:val="009E4895"/>
    <w:rsid w:val="009E4F5D"/>
    <w:rsid w:val="009E6458"/>
    <w:rsid w:val="009F0B85"/>
    <w:rsid w:val="009F0BD4"/>
    <w:rsid w:val="009F1E8C"/>
    <w:rsid w:val="009F3558"/>
    <w:rsid w:val="009F3D60"/>
    <w:rsid w:val="009F48F1"/>
    <w:rsid w:val="009F4BCA"/>
    <w:rsid w:val="009F54BE"/>
    <w:rsid w:val="009F5BE9"/>
    <w:rsid w:val="009F6213"/>
    <w:rsid w:val="009F7534"/>
    <w:rsid w:val="00A05032"/>
    <w:rsid w:val="00A06B27"/>
    <w:rsid w:val="00A079B5"/>
    <w:rsid w:val="00A079C7"/>
    <w:rsid w:val="00A11928"/>
    <w:rsid w:val="00A13A8B"/>
    <w:rsid w:val="00A15463"/>
    <w:rsid w:val="00A157DD"/>
    <w:rsid w:val="00A174BB"/>
    <w:rsid w:val="00A204E5"/>
    <w:rsid w:val="00A205D7"/>
    <w:rsid w:val="00A21F8E"/>
    <w:rsid w:val="00A2228E"/>
    <w:rsid w:val="00A22A00"/>
    <w:rsid w:val="00A23319"/>
    <w:rsid w:val="00A246DB"/>
    <w:rsid w:val="00A25342"/>
    <w:rsid w:val="00A30BEC"/>
    <w:rsid w:val="00A31F38"/>
    <w:rsid w:val="00A34646"/>
    <w:rsid w:val="00A40EB1"/>
    <w:rsid w:val="00A416DA"/>
    <w:rsid w:val="00A42920"/>
    <w:rsid w:val="00A436DC"/>
    <w:rsid w:val="00A44C43"/>
    <w:rsid w:val="00A46B9E"/>
    <w:rsid w:val="00A46D87"/>
    <w:rsid w:val="00A4761C"/>
    <w:rsid w:val="00A523B3"/>
    <w:rsid w:val="00A528EB"/>
    <w:rsid w:val="00A52909"/>
    <w:rsid w:val="00A5564B"/>
    <w:rsid w:val="00A558DA"/>
    <w:rsid w:val="00A55E75"/>
    <w:rsid w:val="00A56007"/>
    <w:rsid w:val="00A60C4D"/>
    <w:rsid w:val="00A62144"/>
    <w:rsid w:val="00A63956"/>
    <w:rsid w:val="00A649F2"/>
    <w:rsid w:val="00A654D2"/>
    <w:rsid w:val="00A659EA"/>
    <w:rsid w:val="00A665F3"/>
    <w:rsid w:val="00A6713B"/>
    <w:rsid w:val="00A7043C"/>
    <w:rsid w:val="00A7077C"/>
    <w:rsid w:val="00A70F65"/>
    <w:rsid w:val="00A7120F"/>
    <w:rsid w:val="00A73AD9"/>
    <w:rsid w:val="00A7469A"/>
    <w:rsid w:val="00A746CE"/>
    <w:rsid w:val="00A74BE8"/>
    <w:rsid w:val="00A771B5"/>
    <w:rsid w:val="00A81FCA"/>
    <w:rsid w:val="00A8254C"/>
    <w:rsid w:val="00A82746"/>
    <w:rsid w:val="00A84BBB"/>
    <w:rsid w:val="00A850EA"/>
    <w:rsid w:val="00A8562F"/>
    <w:rsid w:val="00A85A06"/>
    <w:rsid w:val="00A90833"/>
    <w:rsid w:val="00A909F3"/>
    <w:rsid w:val="00A91443"/>
    <w:rsid w:val="00A91F27"/>
    <w:rsid w:val="00A93C18"/>
    <w:rsid w:val="00A93D41"/>
    <w:rsid w:val="00A940F1"/>
    <w:rsid w:val="00A94554"/>
    <w:rsid w:val="00A95666"/>
    <w:rsid w:val="00A95989"/>
    <w:rsid w:val="00A9720B"/>
    <w:rsid w:val="00AA126E"/>
    <w:rsid w:val="00AA172A"/>
    <w:rsid w:val="00AA24F7"/>
    <w:rsid w:val="00AA28A5"/>
    <w:rsid w:val="00AA51E6"/>
    <w:rsid w:val="00AA5A01"/>
    <w:rsid w:val="00AA5B27"/>
    <w:rsid w:val="00AB57F0"/>
    <w:rsid w:val="00AB6692"/>
    <w:rsid w:val="00AB74F2"/>
    <w:rsid w:val="00AB7723"/>
    <w:rsid w:val="00AC4A3D"/>
    <w:rsid w:val="00AC7764"/>
    <w:rsid w:val="00AD1F94"/>
    <w:rsid w:val="00AD37B9"/>
    <w:rsid w:val="00AD4F69"/>
    <w:rsid w:val="00AD594F"/>
    <w:rsid w:val="00AD5D4A"/>
    <w:rsid w:val="00AD6A82"/>
    <w:rsid w:val="00AD7391"/>
    <w:rsid w:val="00AD7D81"/>
    <w:rsid w:val="00AE0A80"/>
    <w:rsid w:val="00AE0CE0"/>
    <w:rsid w:val="00AE3A5B"/>
    <w:rsid w:val="00AE56EF"/>
    <w:rsid w:val="00AE5AAC"/>
    <w:rsid w:val="00AE6F5D"/>
    <w:rsid w:val="00AE7EB0"/>
    <w:rsid w:val="00AF00E4"/>
    <w:rsid w:val="00AF0620"/>
    <w:rsid w:val="00AF3166"/>
    <w:rsid w:val="00AF3B26"/>
    <w:rsid w:val="00AF4F0D"/>
    <w:rsid w:val="00AF6B3B"/>
    <w:rsid w:val="00AF6D15"/>
    <w:rsid w:val="00AF7E36"/>
    <w:rsid w:val="00B02012"/>
    <w:rsid w:val="00B0296B"/>
    <w:rsid w:val="00B04C02"/>
    <w:rsid w:val="00B04D0F"/>
    <w:rsid w:val="00B04F86"/>
    <w:rsid w:val="00B106C8"/>
    <w:rsid w:val="00B11455"/>
    <w:rsid w:val="00B115BA"/>
    <w:rsid w:val="00B13A5F"/>
    <w:rsid w:val="00B14ABC"/>
    <w:rsid w:val="00B160A9"/>
    <w:rsid w:val="00B16836"/>
    <w:rsid w:val="00B20ACD"/>
    <w:rsid w:val="00B21B47"/>
    <w:rsid w:val="00B222E2"/>
    <w:rsid w:val="00B22377"/>
    <w:rsid w:val="00B235CB"/>
    <w:rsid w:val="00B2462F"/>
    <w:rsid w:val="00B26518"/>
    <w:rsid w:val="00B31DCB"/>
    <w:rsid w:val="00B320D3"/>
    <w:rsid w:val="00B331A0"/>
    <w:rsid w:val="00B34217"/>
    <w:rsid w:val="00B34B27"/>
    <w:rsid w:val="00B351BA"/>
    <w:rsid w:val="00B35549"/>
    <w:rsid w:val="00B3619C"/>
    <w:rsid w:val="00B4246F"/>
    <w:rsid w:val="00B424D1"/>
    <w:rsid w:val="00B429A8"/>
    <w:rsid w:val="00B43131"/>
    <w:rsid w:val="00B46C6A"/>
    <w:rsid w:val="00B472B7"/>
    <w:rsid w:val="00B4775B"/>
    <w:rsid w:val="00B47FDE"/>
    <w:rsid w:val="00B5072F"/>
    <w:rsid w:val="00B533F1"/>
    <w:rsid w:val="00B5546D"/>
    <w:rsid w:val="00B56ABB"/>
    <w:rsid w:val="00B57D30"/>
    <w:rsid w:val="00B634EA"/>
    <w:rsid w:val="00B64A36"/>
    <w:rsid w:val="00B667E1"/>
    <w:rsid w:val="00B66FA2"/>
    <w:rsid w:val="00B725B4"/>
    <w:rsid w:val="00B728C2"/>
    <w:rsid w:val="00B72CBB"/>
    <w:rsid w:val="00B75407"/>
    <w:rsid w:val="00B758CA"/>
    <w:rsid w:val="00B75B5C"/>
    <w:rsid w:val="00B77A4C"/>
    <w:rsid w:val="00B77CE0"/>
    <w:rsid w:val="00B82408"/>
    <w:rsid w:val="00B84894"/>
    <w:rsid w:val="00B8782D"/>
    <w:rsid w:val="00B87F72"/>
    <w:rsid w:val="00B903AA"/>
    <w:rsid w:val="00B91F0F"/>
    <w:rsid w:val="00B945D2"/>
    <w:rsid w:val="00B948DC"/>
    <w:rsid w:val="00B95705"/>
    <w:rsid w:val="00BA215C"/>
    <w:rsid w:val="00BA394E"/>
    <w:rsid w:val="00BA3C4C"/>
    <w:rsid w:val="00BA4587"/>
    <w:rsid w:val="00BA6CE1"/>
    <w:rsid w:val="00BA7176"/>
    <w:rsid w:val="00BB1D4E"/>
    <w:rsid w:val="00BB1DCE"/>
    <w:rsid w:val="00BB36E3"/>
    <w:rsid w:val="00BB4C2F"/>
    <w:rsid w:val="00BB60F0"/>
    <w:rsid w:val="00BB670C"/>
    <w:rsid w:val="00BC0041"/>
    <w:rsid w:val="00BC2ADF"/>
    <w:rsid w:val="00BC4DC9"/>
    <w:rsid w:val="00BC66F3"/>
    <w:rsid w:val="00BC6CBF"/>
    <w:rsid w:val="00BC77FE"/>
    <w:rsid w:val="00BD1D36"/>
    <w:rsid w:val="00BD224F"/>
    <w:rsid w:val="00BD37D6"/>
    <w:rsid w:val="00BD7E9E"/>
    <w:rsid w:val="00BE14AB"/>
    <w:rsid w:val="00BE199C"/>
    <w:rsid w:val="00BE2619"/>
    <w:rsid w:val="00BE3062"/>
    <w:rsid w:val="00BE43B0"/>
    <w:rsid w:val="00BE4635"/>
    <w:rsid w:val="00BE50E0"/>
    <w:rsid w:val="00BE5896"/>
    <w:rsid w:val="00BE58C5"/>
    <w:rsid w:val="00BE61A9"/>
    <w:rsid w:val="00BE76C9"/>
    <w:rsid w:val="00BF3B75"/>
    <w:rsid w:val="00BF424B"/>
    <w:rsid w:val="00BF4658"/>
    <w:rsid w:val="00BF4AC7"/>
    <w:rsid w:val="00BF51B1"/>
    <w:rsid w:val="00BF7041"/>
    <w:rsid w:val="00C00631"/>
    <w:rsid w:val="00C00A93"/>
    <w:rsid w:val="00C03D38"/>
    <w:rsid w:val="00C0505B"/>
    <w:rsid w:val="00C10205"/>
    <w:rsid w:val="00C116E1"/>
    <w:rsid w:val="00C14384"/>
    <w:rsid w:val="00C1517C"/>
    <w:rsid w:val="00C16F7A"/>
    <w:rsid w:val="00C178F9"/>
    <w:rsid w:val="00C17D08"/>
    <w:rsid w:val="00C20289"/>
    <w:rsid w:val="00C20971"/>
    <w:rsid w:val="00C2165B"/>
    <w:rsid w:val="00C24D4D"/>
    <w:rsid w:val="00C30AD3"/>
    <w:rsid w:val="00C313B7"/>
    <w:rsid w:val="00C31B6D"/>
    <w:rsid w:val="00C33D9A"/>
    <w:rsid w:val="00C347CE"/>
    <w:rsid w:val="00C402D9"/>
    <w:rsid w:val="00C429B3"/>
    <w:rsid w:val="00C429DA"/>
    <w:rsid w:val="00C440EA"/>
    <w:rsid w:val="00C45DF2"/>
    <w:rsid w:val="00C50796"/>
    <w:rsid w:val="00C50C9A"/>
    <w:rsid w:val="00C5102D"/>
    <w:rsid w:val="00C529F3"/>
    <w:rsid w:val="00C555C6"/>
    <w:rsid w:val="00C569E2"/>
    <w:rsid w:val="00C607BF"/>
    <w:rsid w:val="00C62348"/>
    <w:rsid w:val="00C62553"/>
    <w:rsid w:val="00C62E51"/>
    <w:rsid w:val="00C62F0B"/>
    <w:rsid w:val="00C63190"/>
    <w:rsid w:val="00C63FDA"/>
    <w:rsid w:val="00C6760C"/>
    <w:rsid w:val="00C706EB"/>
    <w:rsid w:val="00C73994"/>
    <w:rsid w:val="00C74309"/>
    <w:rsid w:val="00C744E5"/>
    <w:rsid w:val="00C747C3"/>
    <w:rsid w:val="00C747C6"/>
    <w:rsid w:val="00C751B2"/>
    <w:rsid w:val="00C76A60"/>
    <w:rsid w:val="00C77C0E"/>
    <w:rsid w:val="00C8284F"/>
    <w:rsid w:val="00C829C3"/>
    <w:rsid w:val="00C82FCA"/>
    <w:rsid w:val="00C83EF3"/>
    <w:rsid w:val="00C853B2"/>
    <w:rsid w:val="00C85B45"/>
    <w:rsid w:val="00C85FF4"/>
    <w:rsid w:val="00C8616E"/>
    <w:rsid w:val="00C8624D"/>
    <w:rsid w:val="00C86D51"/>
    <w:rsid w:val="00C87E7E"/>
    <w:rsid w:val="00C91273"/>
    <w:rsid w:val="00C956D4"/>
    <w:rsid w:val="00C9689A"/>
    <w:rsid w:val="00C97149"/>
    <w:rsid w:val="00C97221"/>
    <w:rsid w:val="00CA0288"/>
    <w:rsid w:val="00CA06D2"/>
    <w:rsid w:val="00CA3346"/>
    <w:rsid w:val="00CA3408"/>
    <w:rsid w:val="00CA3BD2"/>
    <w:rsid w:val="00CA4509"/>
    <w:rsid w:val="00CA47D7"/>
    <w:rsid w:val="00CA5A12"/>
    <w:rsid w:val="00CA6A4A"/>
    <w:rsid w:val="00CA7CCA"/>
    <w:rsid w:val="00CB1D51"/>
    <w:rsid w:val="00CB43AD"/>
    <w:rsid w:val="00CB45E8"/>
    <w:rsid w:val="00CB4B6A"/>
    <w:rsid w:val="00CB7332"/>
    <w:rsid w:val="00CC0856"/>
    <w:rsid w:val="00CC0874"/>
    <w:rsid w:val="00CC7755"/>
    <w:rsid w:val="00CC7E2D"/>
    <w:rsid w:val="00CD06D1"/>
    <w:rsid w:val="00CD214C"/>
    <w:rsid w:val="00CD73FA"/>
    <w:rsid w:val="00CE00EC"/>
    <w:rsid w:val="00CE061A"/>
    <w:rsid w:val="00CE06C5"/>
    <w:rsid w:val="00CE14D8"/>
    <w:rsid w:val="00CE2064"/>
    <w:rsid w:val="00CE39CC"/>
    <w:rsid w:val="00CE58C0"/>
    <w:rsid w:val="00CE5F55"/>
    <w:rsid w:val="00CE7D98"/>
    <w:rsid w:val="00CF0E48"/>
    <w:rsid w:val="00CF6CA5"/>
    <w:rsid w:val="00D02C6D"/>
    <w:rsid w:val="00D03E2E"/>
    <w:rsid w:val="00D056D7"/>
    <w:rsid w:val="00D074A2"/>
    <w:rsid w:val="00D076D6"/>
    <w:rsid w:val="00D07754"/>
    <w:rsid w:val="00D112CB"/>
    <w:rsid w:val="00D11527"/>
    <w:rsid w:val="00D119BA"/>
    <w:rsid w:val="00D16374"/>
    <w:rsid w:val="00D1742E"/>
    <w:rsid w:val="00D2092B"/>
    <w:rsid w:val="00D211B0"/>
    <w:rsid w:val="00D223D3"/>
    <w:rsid w:val="00D245C6"/>
    <w:rsid w:val="00D24771"/>
    <w:rsid w:val="00D2567F"/>
    <w:rsid w:val="00D26B47"/>
    <w:rsid w:val="00D3451F"/>
    <w:rsid w:val="00D35349"/>
    <w:rsid w:val="00D35563"/>
    <w:rsid w:val="00D355F8"/>
    <w:rsid w:val="00D35985"/>
    <w:rsid w:val="00D35B06"/>
    <w:rsid w:val="00D3633E"/>
    <w:rsid w:val="00D36F9E"/>
    <w:rsid w:val="00D37E5C"/>
    <w:rsid w:val="00D408A6"/>
    <w:rsid w:val="00D410E7"/>
    <w:rsid w:val="00D41791"/>
    <w:rsid w:val="00D429D8"/>
    <w:rsid w:val="00D441C5"/>
    <w:rsid w:val="00D45C22"/>
    <w:rsid w:val="00D550C8"/>
    <w:rsid w:val="00D57160"/>
    <w:rsid w:val="00D60A3E"/>
    <w:rsid w:val="00D61D36"/>
    <w:rsid w:val="00D63729"/>
    <w:rsid w:val="00D64F66"/>
    <w:rsid w:val="00D65313"/>
    <w:rsid w:val="00D67FC3"/>
    <w:rsid w:val="00D71053"/>
    <w:rsid w:val="00D71E71"/>
    <w:rsid w:val="00D74531"/>
    <w:rsid w:val="00D74EF8"/>
    <w:rsid w:val="00D75E85"/>
    <w:rsid w:val="00D7627C"/>
    <w:rsid w:val="00D8102E"/>
    <w:rsid w:val="00D810E9"/>
    <w:rsid w:val="00D86481"/>
    <w:rsid w:val="00D86DC8"/>
    <w:rsid w:val="00D87223"/>
    <w:rsid w:val="00D87782"/>
    <w:rsid w:val="00D90455"/>
    <w:rsid w:val="00D9193A"/>
    <w:rsid w:val="00D92CE9"/>
    <w:rsid w:val="00D9344D"/>
    <w:rsid w:val="00D944BA"/>
    <w:rsid w:val="00D9481B"/>
    <w:rsid w:val="00D95A7D"/>
    <w:rsid w:val="00D968E4"/>
    <w:rsid w:val="00D96BCE"/>
    <w:rsid w:val="00D97152"/>
    <w:rsid w:val="00DA0545"/>
    <w:rsid w:val="00DA1DF7"/>
    <w:rsid w:val="00DA251C"/>
    <w:rsid w:val="00DA7DD7"/>
    <w:rsid w:val="00DB118D"/>
    <w:rsid w:val="00DB1390"/>
    <w:rsid w:val="00DB379A"/>
    <w:rsid w:val="00DB4521"/>
    <w:rsid w:val="00DB60AC"/>
    <w:rsid w:val="00DB641D"/>
    <w:rsid w:val="00DC1458"/>
    <w:rsid w:val="00DC1B2A"/>
    <w:rsid w:val="00DC25BA"/>
    <w:rsid w:val="00DC25F8"/>
    <w:rsid w:val="00DC5D17"/>
    <w:rsid w:val="00DC6922"/>
    <w:rsid w:val="00DD04F1"/>
    <w:rsid w:val="00DD3C00"/>
    <w:rsid w:val="00DD61A9"/>
    <w:rsid w:val="00DD6452"/>
    <w:rsid w:val="00DD7285"/>
    <w:rsid w:val="00DE1214"/>
    <w:rsid w:val="00DE3FFF"/>
    <w:rsid w:val="00DE4415"/>
    <w:rsid w:val="00DE4936"/>
    <w:rsid w:val="00DE54C2"/>
    <w:rsid w:val="00DE7556"/>
    <w:rsid w:val="00DF1ACE"/>
    <w:rsid w:val="00DF270E"/>
    <w:rsid w:val="00DF2D13"/>
    <w:rsid w:val="00DF4E9E"/>
    <w:rsid w:val="00DF58EC"/>
    <w:rsid w:val="00DF7523"/>
    <w:rsid w:val="00E00150"/>
    <w:rsid w:val="00E00696"/>
    <w:rsid w:val="00E025EA"/>
    <w:rsid w:val="00E02C2B"/>
    <w:rsid w:val="00E02E58"/>
    <w:rsid w:val="00E05A20"/>
    <w:rsid w:val="00E11437"/>
    <w:rsid w:val="00E11894"/>
    <w:rsid w:val="00E127A3"/>
    <w:rsid w:val="00E13672"/>
    <w:rsid w:val="00E13C98"/>
    <w:rsid w:val="00E1425E"/>
    <w:rsid w:val="00E14388"/>
    <w:rsid w:val="00E1491E"/>
    <w:rsid w:val="00E14C64"/>
    <w:rsid w:val="00E15147"/>
    <w:rsid w:val="00E152D7"/>
    <w:rsid w:val="00E20883"/>
    <w:rsid w:val="00E224FA"/>
    <w:rsid w:val="00E244C2"/>
    <w:rsid w:val="00E247A6"/>
    <w:rsid w:val="00E24A85"/>
    <w:rsid w:val="00E2522B"/>
    <w:rsid w:val="00E2618F"/>
    <w:rsid w:val="00E262F9"/>
    <w:rsid w:val="00E264A1"/>
    <w:rsid w:val="00E31692"/>
    <w:rsid w:val="00E320A7"/>
    <w:rsid w:val="00E330C4"/>
    <w:rsid w:val="00E33B93"/>
    <w:rsid w:val="00E3571B"/>
    <w:rsid w:val="00E401E0"/>
    <w:rsid w:val="00E42C34"/>
    <w:rsid w:val="00E44E36"/>
    <w:rsid w:val="00E45098"/>
    <w:rsid w:val="00E45AE8"/>
    <w:rsid w:val="00E46F92"/>
    <w:rsid w:val="00E47DB8"/>
    <w:rsid w:val="00E50118"/>
    <w:rsid w:val="00E504D8"/>
    <w:rsid w:val="00E515B3"/>
    <w:rsid w:val="00E5614D"/>
    <w:rsid w:val="00E56EFD"/>
    <w:rsid w:val="00E63FF3"/>
    <w:rsid w:val="00E64D99"/>
    <w:rsid w:val="00E6647A"/>
    <w:rsid w:val="00E673B9"/>
    <w:rsid w:val="00E7077D"/>
    <w:rsid w:val="00E7158F"/>
    <w:rsid w:val="00E71655"/>
    <w:rsid w:val="00E71BD3"/>
    <w:rsid w:val="00E727D8"/>
    <w:rsid w:val="00E7387E"/>
    <w:rsid w:val="00E7617C"/>
    <w:rsid w:val="00E82094"/>
    <w:rsid w:val="00E826A1"/>
    <w:rsid w:val="00E827F1"/>
    <w:rsid w:val="00E84EA9"/>
    <w:rsid w:val="00E852D2"/>
    <w:rsid w:val="00E8551E"/>
    <w:rsid w:val="00E910C2"/>
    <w:rsid w:val="00E91411"/>
    <w:rsid w:val="00E92190"/>
    <w:rsid w:val="00E93F61"/>
    <w:rsid w:val="00E94F38"/>
    <w:rsid w:val="00E96623"/>
    <w:rsid w:val="00E970B3"/>
    <w:rsid w:val="00E9773C"/>
    <w:rsid w:val="00E9775E"/>
    <w:rsid w:val="00E97CEF"/>
    <w:rsid w:val="00EA28E0"/>
    <w:rsid w:val="00EA2BD6"/>
    <w:rsid w:val="00EA4F5F"/>
    <w:rsid w:val="00EA4FBA"/>
    <w:rsid w:val="00EA5029"/>
    <w:rsid w:val="00EA554C"/>
    <w:rsid w:val="00EA57EB"/>
    <w:rsid w:val="00EA6CA1"/>
    <w:rsid w:val="00EA6F85"/>
    <w:rsid w:val="00EA771F"/>
    <w:rsid w:val="00EA7762"/>
    <w:rsid w:val="00EA7AE3"/>
    <w:rsid w:val="00EB08D6"/>
    <w:rsid w:val="00EB0B44"/>
    <w:rsid w:val="00EB175C"/>
    <w:rsid w:val="00EB383E"/>
    <w:rsid w:val="00EB56BA"/>
    <w:rsid w:val="00EC26A8"/>
    <w:rsid w:val="00EC2AA1"/>
    <w:rsid w:val="00EC2C54"/>
    <w:rsid w:val="00EC316A"/>
    <w:rsid w:val="00EC3F0F"/>
    <w:rsid w:val="00ED2224"/>
    <w:rsid w:val="00ED4E88"/>
    <w:rsid w:val="00EE012C"/>
    <w:rsid w:val="00EE0C26"/>
    <w:rsid w:val="00EE2CE4"/>
    <w:rsid w:val="00EE3CF0"/>
    <w:rsid w:val="00EE60ED"/>
    <w:rsid w:val="00EE6CFB"/>
    <w:rsid w:val="00EE744C"/>
    <w:rsid w:val="00EE7952"/>
    <w:rsid w:val="00EF1688"/>
    <w:rsid w:val="00EF3E78"/>
    <w:rsid w:val="00EF5436"/>
    <w:rsid w:val="00EF6B8A"/>
    <w:rsid w:val="00EF7880"/>
    <w:rsid w:val="00F006F2"/>
    <w:rsid w:val="00F00CC9"/>
    <w:rsid w:val="00F01C63"/>
    <w:rsid w:val="00F034ED"/>
    <w:rsid w:val="00F044C2"/>
    <w:rsid w:val="00F04E01"/>
    <w:rsid w:val="00F04FC7"/>
    <w:rsid w:val="00F05890"/>
    <w:rsid w:val="00F11BC8"/>
    <w:rsid w:val="00F121CD"/>
    <w:rsid w:val="00F13E86"/>
    <w:rsid w:val="00F14008"/>
    <w:rsid w:val="00F14C43"/>
    <w:rsid w:val="00F16A35"/>
    <w:rsid w:val="00F17282"/>
    <w:rsid w:val="00F20462"/>
    <w:rsid w:val="00F217B2"/>
    <w:rsid w:val="00F245BE"/>
    <w:rsid w:val="00F24C3F"/>
    <w:rsid w:val="00F30129"/>
    <w:rsid w:val="00F32002"/>
    <w:rsid w:val="00F3328E"/>
    <w:rsid w:val="00F3368A"/>
    <w:rsid w:val="00F3473A"/>
    <w:rsid w:val="00F34BC4"/>
    <w:rsid w:val="00F34FCC"/>
    <w:rsid w:val="00F4172B"/>
    <w:rsid w:val="00F437F1"/>
    <w:rsid w:val="00F45038"/>
    <w:rsid w:val="00F46D6E"/>
    <w:rsid w:val="00F50661"/>
    <w:rsid w:val="00F527A3"/>
    <w:rsid w:val="00F5528C"/>
    <w:rsid w:val="00F556EC"/>
    <w:rsid w:val="00F60E20"/>
    <w:rsid w:val="00F61AB1"/>
    <w:rsid w:val="00F63D0E"/>
    <w:rsid w:val="00F65069"/>
    <w:rsid w:val="00F65390"/>
    <w:rsid w:val="00F65B32"/>
    <w:rsid w:val="00F73678"/>
    <w:rsid w:val="00F73C80"/>
    <w:rsid w:val="00F73E3D"/>
    <w:rsid w:val="00F73EDB"/>
    <w:rsid w:val="00F74043"/>
    <w:rsid w:val="00F74A52"/>
    <w:rsid w:val="00F74B3E"/>
    <w:rsid w:val="00F802B1"/>
    <w:rsid w:val="00F80519"/>
    <w:rsid w:val="00F808EC"/>
    <w:rsid w:val="00F83685"/>
    <w:rsid w:val="00F83FBD"/>
    <w:rsid w:val="00F868E1"/>
    <w:rsid w:val="00F86A42"/>
    <w:rsid w:val="00F871EE"/>
    <w:rsid w:val="00F906A5"/>
    <w:rsid w:val="00F90CAA"/>
    <w:rsid w:val="00F91539"/>
    <w:rsid w:val="00F9347B"/>
    <w:rsid w:val="00F964B9"/>
    <w:rsid w:val="00F97649"/>
    <w:rsid w:val="00F97810"/>
    <w:rsid w:val="00FA168C"/>
    <w:rsid w:val="00FA2575"/>
    <w:rsid w:val="00FA2BC2"/>
    <w:rsid w:val="00FA6DE8"/>
    <w:rsid w:val="00FA7DDE"/>
    <w:rsid w:val="00FB017D"/>
    <w:rsid w:val="00FB0275"/>
    <w:rsid w:val="00FB1775"/>
    <w:rsid w:val="00FB19CC"/>
    <w:rsid w:val="00FB2031"/>
    <w:rsid w:val="00FB2515"/>
    <w:rsid w:val="00FB2B87"/>
    <w:rsid w:val="00FB3C17"/>
    <w:rsid w:val="00FB536F"/>
    <w:rsid w:val="00FB6253"/>
    <w:rsid w:val="00FB699F"/>
    <w:rsid w:val="00FC0E58"/>
    <w:rsid w:val="00FC2230"/>
    <w:rsid w:val="00FC373E"/>
    <w:rsid w:val="00FC3E07"/>
    <w:rsid w:val="00FC4E8D"/>
    <w:rsid w:val="00FD0604"/>
    <w:rsid w:val="00FD134B"/>
    <w:rsid w:val="00FD13A1"/>
    <w:rsid w:val="00FD60D7"/>
    <w:rsid w:val="00FD6157"/>
    <w:rsid w:val="00FD6916"/>
    <w:rsid w:val="00FD6B93"/>
    <w:rsid w:val="00FD6D0A"/>
    <w:rsid w:val="00FD7940"/>
    <w:rsid w:val="00FE0E3A"/>
    <w:rsid w:val="00FE1468"/>
    <w:rsid w:val="00FE165B"/>
    <w:rsid w:val="00FE35BC"/>
    <w:rsid w:val="00FE724B"/>
    <w:rsid w:val="00FE73C0"/>
    <w:rsid w:val="00FF03C6"/>
    <w:rsid w:val="00FF114A"/>
    <w:rsid w:val="00FF2080"/>
    <w:rsid w:val="00FF3D08"/>
    <w:rsid w:val="00FF45B7"/>
    <w:rsid w:val="00FF4D6B"/>
    <w:rsid w:val="00FF5016"/>
    <w:rsid w:val="00FF67E1"/>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E65B5"/>
  <w15:chartTrackingRefBased/>
  <w15:docId w15:val="{57857C16-8F95-9848-B1F3-11A19F04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uiPriority="99" w:qFormat="1"/>
    <w:lsdException w:name="heading 8" w:uiPriority="99" w:qFormat="1"/>
    <w:lsdException w:name="heading 9" w:uiPriority="99" w:qFormat="1"/>
    <w:lsdException w:name="toc 1" w:uiPriority="39" w:qFormat="1"/>
    <w:lsdException w:name="toc 2" w:uiPriority="39" w:qFormat="1"/>
    <w:lsdException w:name="toc 3" w:uiPriority="39" w:qFormat="1"/>
    <w:lsdException w:name="toc 5" w:uiPriority="39"/>
    <w:lsdException w:name="annotation text" w:uiPriority="99"/>
    <w:lsdException w:name="footer" w:uiPriority="99"/>
    <w:lsdException w:name="caption" w:semiHidden="1" w:unhideWhenUsed="1" w:qFormat="1"/>
    <w:lsdException w:name="annotation reference" w:uiPriority="99"/>
    <w:lsdException w:name="Title" w:qFormat="1"/>
    <w:lsdException w:name="Body Text Indent" w:uiPriority="99"/>
    <w:lsdException w:name="Subtitle" w:uiPriority="99" w:qFormat="1"/>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spacing w:line="360" w:lineRule="auto"/>
    </w:pPr>
    <w:rPr>
      <w:rFonts w:ascii=".VnTime" w:hAnsi=".VnTime"/>
      <w:sz w:val="26"/>
      <w:szCs w:val="26"/>
      <w:lang w:val="en-GB"/>
    </w:rPr>
  </w:style>
  <w:style w:type="paragraph" w:styleId="Heading1">
    <w:name w:val="heading 1"/>
    <w:basedOn w:val="Normal"/>
    <w:next w:val="Normal"/>
    <w:link w:val="Heading1Char"/>
    <w:qFormat/>
    <w:pPr>
      <w:keepNext/>
      <w:jc w:val="center"/>
      <w:outlineLvl w:val="0"/>
    </w:pPr>
    <w:rPr>
      <w:b/>
      <w:bCs/>
      <w:i/>
      <w:iCs/>
      <w:sz w:val="24"/>
      <w:szCs w:val="24"/>
      <w:lang w:eastAsia="x-none"/>
    </w:rPr>
  </w:style>
  <w:style w:type="paragraph" w:styleId="Heading2">
    <w:name w:val="heading 2"/>
    <w:basedOn w:val="Normal"/>
    <w:next w:val="Normal"/>
    <w:link w:val="Heading2Char"/>
    <w:qFormat/>
    <w:pPr>
      <w:autoSpaceDE/>
      <w:autoSpaceDN/>
      <w:spacing w:before="120" w:line="240" w:lineRule="auto"/>
      <w:outlineLvl w:val="1"/>
    </w:pPr>
    <w:rPr>
      <w:rFonts w:ascii="Arial" w:hAnsi="Arial"/>
      <w:b/>
      <w:bCs/>
      <w:sz w:val="24"/>
      <w:szCs w:val="24"/>
      <w:lang w:eastAsia="x-none"/>
    </w:rPr>
  </w:style>
  <w:style w:type="paragraph" w:styleId="Heading3">
    <w:name w:val="heading 3"/>
    <w:basedOn w:val="Normal"/>
    <w:next w:val="Normal"/>
    <w:link w:val="Heading3Char"/>
    <w:qFormat/>
    <w:pPr>
      <w:keepNext/>
      <w:jc w:val="center"/>
      <w:outlineLvl w:val="2"/>
    </w:pPr>
    <w:rPr>
      <w:rFonts w:ascii=".VnTimeH" w:hAnsi=".VnTimeH"/>
      <w:b/>
      <w:bCs/>
      <w:sz w:val="24"/>
      <w:szCs w:val="24"/>
      <w:lang w:eastAsia="x-none"/>
    </w:rPr>
  </w:style>
  <w:style w:type="paragraph" w:styleId="Heading4">
    <w:name w:val="heading 4"/>
    <w:basedOn w:val="Normal"/>
    <w:next w:val="Normal"/>
    <w:link w:val="Heading4Char"/>
    <w:qFormat/>
    <w:rsid w:val="00127FB8"/>
    <w:pPr>
      <w:adjustRightInd w:val="0"/>
      <w:spacing w:line="240" w:lineRule="auto"/>
      <w:outlineLvl w:val="3"/>
    </w:pPr>
    <w:rPr>
      <w:rFonts w:ascii="Times New Roman" w:hAnsi="Times New Roman"/>
      <w:sz w:val="20"/>
      <w:szCs w:val="24"/>
      <w:lang w:val="x-none" w:eastAsia="x-none"/>
    </w:rPr>
  </w:style>
  <w:style w:type="paragraph" w:styleId="Heading5">
    <w:name w:val="heading 5"/>
    <w:basedOn w:val="Normal"/>
    <w:next w:val="Normal"/>
    <w:link w:val="Heading5Char"/>
    <w:qFormat/>
    <w:rsid w:val="00127FB8"/>
    <w:pPr>
      <w:keepNext/>
      <w:autoSpaceDE/>
      <w:autoSpaceDN/>
      <w:spacing w:before="240" w:after="120" w:line="240" w:lineRule="auto"/>
      <w:jc w:val="center"/>
      <w:outlineLvl w:val="4"/>
    </w:pPr>
    <w:rPr>
      <w:rFonts w:ascii="Times New Roman" w:hAnsi="Times New Roman"/>
      <w:b/>
      <w:bCs/>
      <w:sz w:val="28"/>
      <w:szCs w:val="28"/>
      <w:lang w:val="x-none" w:eastAsia="x-none"/>
    </w:rPr>
  </w:style>
  <w:style w:type="paragraph" w:styleId="Heading6">
    <w:name w:val="heading 6"/>
    <w:basedOn w:val="Normal"/>
    <w:next w:val="Normal"/>
    <w:link w:val="Heading6Char"/>
    <w:semiHidden/>
    <w:unhideWhenUsed/>
    <w:qFormat/>
    <w:rsid w:val="009C1F43"/>
    <w:pPr>
      <w:widowControl w:val="0"/>
      <w:wordWrap w:val="0"/>
      <w:spacing w:before="240" w:after="60" w:line="240" w:lineRule="auto"/>
      <w:jc w:val="both"/>
      <w:outlineLvl w:val="5"/>
    </w:pPr>
    <w:rPr>
      <w:rFonts w:ascii="Calibri" w:hAnsi="Calibri"/>
      <w:b/>
      <w:bCs/>
      <w:kern w:val="2"/>
      <w:sz w:val="22"/>
      <w:szCs w:val="22"/>
      <w:lang w:val="x-none" w:eastAsia="ko-KR"/>
    </w:rPr>
  </w:style>
  <w:style w:type="paragraph" w:styleId="Heading7">
    <w:name w:val="heading 7"/>
    <w:basedOn w:val="Normal"/>
    <w:next w:val="Normal"/>
    <w:link w:val="Heading7Char"/>
    <w:uiPriority w:val="99"/>
    <w:qFormat/>
    <w:rsid w:val="00127FB8"/>
    <w:pPr>
      <w:keepNext/>
      <w:autoSpaceDE/>
      <w:autoSpaceDN/>
      <w:spacing w:line="240" w:lineRule="auto"/>
      <w:outlineLvl w:val="6"/>
    </w:pPr>
    <w:rPr>
      <w:rFonts w:ascii="Times New Roman" w:hAnsi="Times New Roman"/>
      <w:b/>
      <w:bCs/>
      <w:szCs w:val="28"/>
      <w:lang w:val="x-none" w:eastAsia="x-none"/>
    </w:rPr>
  </w:style>
  <w:style w:type="paragraph" w:styleId="Heading8">
    <w:name w:val="heading 8"/>
    <w:basedOn w:val="Normal"/>
    <w:next w:val="Normal"/>
    <w:link w:val="Heading8Char"/>
    <w:uiPriority w:val="99"/>
    <w:qFormat/>
    <w:rsid w:val="00127FB8"/>
    <w:pPr>
      <w:keepNext/>
      <w:autoSpaceDE/>
      <w:autoSpaceDN/>
      <w:spacing w:before="120" w:line="240" w:lineRule="auto"/>
      <w:ind w:firstLine="562"/>
      <w:jc w:val="center"/>
      <w:outlineLvl w:val="7"/>
    </w:pPr>
    <w:rPr>
      <w:rFonts w:ascii="Times New Roman" w:hAnsi="Times New Roman"/>
      <w:b/>
      <w:bCs/>
      <w:sz w:val="28"/>
      <w:szCs w:val="24"/>
      <w:lang w:val="es-ES" w:eastAsia="x-none"/>
    </w:rPr>
  </w:style>
  <w:style w:type="paragraph" w:styleId="Heading9">
    <w:name w:val="heading 9"/>
    <w:basedOn w:val="Normal"/>
    <w:next w:val="Normal"/>
    <w:link w:val="Heading9Char"/>
    <w:uiPriority w:val="99"/>
    <w:qFormat/>
    <w:rsid w:val="00127FB8"/>
    <w:pPr>
      <w:keepNext/>
      <w:autoSpaceDE/>
      <w:autoSpaceDN/>
      <w:spacing w:line="288" w:lineRule="auto"/>
      <w:ind w:firstLine="720"/>
      <w:jc w:val="center"/>
      <w:outlineLvl w:val="8"/>
    </w:pPr>
    <w:rPr>
      <w:rFonts w:ascii="Times New Roman" w:hAnsi="Times New Roman"/>
      <w:b/>
      <w:bCs/>
      <w:sz w:val="28"/>
      <w:szCs w:val="24"/>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1BDF"/>
    <w:rPr>
      <w:rFonts w:ascii=".VnTime" w:hAnsi=".VnTime"/>
      <w:b/>
      <w:bCs/>
      <w:i/>
      <w:iCs/>
      <w:sz w:val="24"/>
      <w:szCs w:val="24"/>
      <w:lang w:val="en-GB"/>
    </w:rPr>
  </w:style>
  <w:style w:type="character" w:customStyle="1" w:styleId="Heading2Char">
    <w:name w:val="Heading 2 Char"/>
    <w:link w:val="Heading2"/>
    <w:rsid w:val="009B1BDF"/>
    <w:rPr>
      <w:rFonts w:ascii="Arial" w:hAnsi="Arial" w:cs="Arial"/>
      <w:b/>
      <w:bCs/>
      <w:sz w:val="24"/>
      <w:szCs w:val="24"/>
      <w:lang w:val="en-GB"/>
    </w:rPr>
  </w:style>
  <w:style w:type="character" w:customStyle="1" w:styleId="Heading3Char">
    <w:name w:val="Heading 3 Char"/>
    <w:link w:val="Heading3"/>
    <w:rsid w:val="009B1BDF"/>
    <w:rPr>
      <w:rFonts w:ascii=".VnTimeH" w:hAnsi=".VnTimeH"/>
      <w:b/>
      <w:bCs/>
      <w:sz w:val="24"/>
      <w:szCs w:val="24"/>
      <w:lang w:val="en-GB"/>
    </w:rPr>
  </w:style>
  <w:style w:type="character" w:customStyle="1" w:styleId="Heading4Char">
    <w:name w:val="Heading 4 Char"/>
    <w:link w:val="Heading4"/>
    <w:rsid w:val="009B1BDF"/>
    <w:rPr>
      <w:szCs w:val="24"/>
    </w:rPr>
  </w:style>
  <w:style w:type="character" w:customStyle="1" w:styleId="Heading5Char">
    <w:name w:val="Heading 5 Char"/>
    <w:link w:val="Heading5"/>
    <w:rsid w:val="009B1BDF"/>
    <w:rPr>
      <w:b/>
      <w:bCs/>
      <w:sz w:val="28"/>
      <w:szCs w:val="28"/>
    </w:rPr>
  </w:style>
  <w:style w:type="character" w:customStyle="1" w:styleId="Heading7Char">
    <w:name w:val="Heading 7 Char"/>
    <w:link w:val="Heading7"/>
    <w:uiPriority w:val="99"/>
    <w:rsid w:val="009B1BDF"/>
    <w:rPr>
      <w:b/>
      <w:bCs/>
      <w:sz w:val="26"/>
      <w:szCs w:val="28"/>
    </w:rPr>
  </w:style>
  <w:style w:type="character" w:customStyle="1" w:styleId="Heading8Char">
    <w:name w:val="Heading 8 Char"/>
    <w:link w:val="Heading8"/>
    <w:uiPriority w:val="99"/>
    <w:rsid w:val="009B1BDF"/>
    <w:rPr>
      <w:b/>
      <w:bCs/>
      <w:sz w:val="28"/>
      <w:szCs w:val="24"/>
      <w:lang w:val="es-ES"/>
    </w:rPr>
  </w:style>
  <w:style w:type="character" w:customStyle="1" w:styleId="Heading9Char">
    <w:name w:val="Heading 9 Char"/>
    <w:link w:val="Heading9"/>
    <w:uiPriority w:val="99"/>
    <w:rsid w:val="009B1BDF"/>
    <w:rPr>
      <w:b/>
      <w:bCs/>
      <w:sz w:val="28"/>
      <w:szCs w:val="24"/>
      <w:lang w:val="fr-FR"/>
    </w:rPr>
  </w:style>
  <w:style w:type="paragraph" w:styleId="BodyTextIndent">
    <w:name w:val="Body Text Indent"/>
    <w:basedOn w:val="Normal"/>
    <w:link w:val="BodyTextIndentChar"/>
    <w:uiPriority w:val="99"/>
    <w:rsid w:val="00127FB8"/>
    <w:pPr>
      <w:autoSpaceDE/>
      <w:autoSpaceDN/>
      <w:spacing w:line="288" w:lineRule="auto"/>
      <w:ind w:firstLine="720"/>
      <w:jc w:val="both"/>
    </w:pPr>
    <w:rPr>
      <w:rFonts w:ascii="Times New Roman" w:hAnsi="Times New Roman"/>
      <w:sz w:val="28"/>
      <w:szCs w:val="28"/>
      <w:lang w:val="x-none" w:eastAsia="x-none"/>
    </w:rPr>
  </w:style>
  <w:style w:type="character" w:customStyle="1" w:styleId="BodyTextIndentChar">
    <w:name w:val="Body Text Indent Char"/>
    <w:link w:val="BodyTextIndent"/>
    <w:uiPriority w:val="99"/>
    <w:rsid w:val="009B1BDF"/>
    <w:rPr>
      <w:sz w:val="28"/>
      <w:szCs w:val="28"/>
    </w:rPr>
  </w:style>
  <w:style w:type="paragraph" w:styleId="Footer">
    <w:name w:val="footer"/>
    <w:basedOn w:val="Normal"/>
    <w:link w:val="FooterChar"/>
    <w:uiPriority w:val="99"/>
    <w:rsid w:val="00127FB8"/>
    <w:pPr>
      <w:tabs>
        <w:tab w:val="center" w:pos="4320"/>
        <w:tab w:val="right" w:pos="8640"/>
      </w:tabs>
      <w:autoSpaceDE/>
      <w:autoSpaceDN/>
      <w:spacing w:line="240" w:lineRule="auto"/>
    </w:pPr>
    <w:rPr>
      <w:rFonts w:ascii="Times New Roman" w:hAnsi="Times New Roman"/>
      <w:sz w:val="28"/>
      <w:szCs w:val="24"/>
      <w:lang w:val="x-none" w:eastAsia="x-none"/>
    </w:rPr>
  </w:style>
  <w:style w:type="character" w:customStyle="1" w:styleId="FooterChar">
    <w:name w:val="Footer Char"/>
    <w:link w:val="Footer"/>
    <w:uiPriority w:val="99"/>
    <w:rsid w:val="009B1BDF"/>
    <w:rPr>
      <w:sz w:val="28"/>
      <w:szCs w:val="24"/>
    </w:rPr>
  </w:style>
  <w:style w:type="character" w:styleId="PageNumber">
    <w:name w:val="page number"/>
    <w:basedOn w:val="DefaultParagraphFont"/>
    <w:rsid w:val="00127FB8"/>
  </w:style>
  <w:style w:type="paragraph" w:styleId="BodyTextIndent3">
    <w:name w:val="Body Text Indent 3"/>
    <w:basedOn w:val="Normal"/>
    <w:link w:val="BodyTextIndent3Char"/>
    <w:uiPriority w:val="99"/>
    <w:rsid w:val="00127FB8"/>
    <w:pPr>
      <w:autoSpaceDE/>
      <w:autoSpaceDN/>
      <w:spacing w:before="80" w:line="240" w:lineRule="auto"/>
      <w:ind w:right="43" w:firstLine="720"/>
      <w:jc w:val="both"/>
    </w:pPr>
    <w:rPr>
      <w:rFonts w:ascii="Times New Roman" w:hAnsi="Times New Roman"/>
      <w:sz w:val="28"/>
      <w:szCs w:val="24"/>
      <w:lang w:val="x-none" w:eastAsia="x-none"/>
    </w:rPr>
  </w:style>
  <w:style w:type="character" w:customStyle="1" w:styleId="BodyTextIndent3Char">
    <w:name w:val="Body Text Indent 3 Char"/>
    <w:link w:val="BodyTextIndent3"/>
    <w:uiPriority w:val="99"/>
    <w:rsid w:val="009B1BDF"/>
    <w:rPr>
      <w:sz w:val="28"/>
      <w:szCs w:val="24"/>
    </w:rPr>
  </w:style>
  <w:style w:type="paragraph" w:styleId="BodyTextIndent2">
    <w:name w:val="Body Text Indent 2"/>
    <w:basedOn w:val="Normal"/>
    <w:link w:val="BodyTextIndent2Char"/>
    <w:uiPriority w:val="99"/>
    <w:rsid w:val="00127FB8"/>
    <w:pPr>
      <w:autoSpaceDE/>
      <w:autoSpaceDN/>
      <w:spacing w:line="240" w:lineRule="auto"/>
      <w:ind w:firstLine="567"/>
      <w:jc w:val="center"/>
    </w:pPr>
    <w:rPr>
      <w:rFonts w:ascii="Times New Roman" w:hAnsi="Times New Roman"/>
      <w:sz w:val="28"/>
      <w:szCs w:val="24"/>
      <w:lang w:val="es-ES" w:eastAsia="x-none"/>
    </w:rPr>
  </w:style>
  <w:style w:type="character" w:customStyle="1" w:styleId="BodyTextIndent2Char">
    <w:name w:val="Body Text Indent 2 Char"/>
    <w:link w:val="BodyTextIndent2"/>
    <w:uiPriority w:val="99"/>
    <w:rsid w:val="009B1BDF"/>
    <w:rPr>
      <w:sz w:val="28"/>
      <w:szCs w:val="24"/>
      <w:lang w:val="es-ES"/>
    </w:rPr>
  </w:style>
  <w:style w:type="table" w:styleId="TableGrid">
    <w:name w:val="Table Grid"/>
    <w:basedOn w:val="TableNormal"/>
    <w:uiPriority w:val="59"/>
    <w:rsid w:val="0012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690048"/>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690048"/>
    <w:rPr>
      <w:rFonts w:ascii="Tahoma" w:hAnsi="Tahoma" w:cs="Tahoma"/>
      <w:sz w:val="16"/>
      <w:szCs w:val="16"/>
      <w:lang w:val="en-GB"/>
    </w:rPr>
  </w:style>
  <w:style w:type="paragraph" w:styleId="BodyText">
    <w:name w:val="Body Text"/>
    <w:basedOn w:val="Normal"/>
    <w:link w:val="BodyTextChar"/>
    <w:rsid w:val="001E4EC2"/>
    <w:pPr>
      <w:jc w:val="both"/>
    </w:pPr>
    <w:rPr>
      <w:sz w:val="28"/>
      <w:szCs w:val="28"/>
      <w:lang w:val="x-none" w:eastAsia="x-none"/>
    </w:rPr>
  </w:style>
  <w:style w:type="character" w:customStyle="1" w:styleId="BodyTextChar">
    <w:name w:val="Body Text Char"/>
    <w:link w:val="BodyText"/>
    <w:rsid w:val="009B1BDF"/>
    <w:rPr>
      <w:rFonts w:ascii=".VnTime" w:hAnsi=".VnTime"/>
      <w:sz w:val="28"/>
      <w:szCs w:val="28"/>
    </w:rPr>
  </w:style>
  <w:style w:type="character" w:styleId="Hyperlink">
    <w:name w:val="Hyperlink"/>
    <w:uiPriority w:val="99"/>
    <w:rsid w:val="000F1622"/>
    <w:rPr>
      <w:color w:val="0000FF"/>
      <w:u w:val="single"/>
    </w:rPr>
  </w:style>
  <w:style w:type="paragraph" w:styleId="Title">
    <w:name w:val="Title"/>
    <w:basedOn w:val="Normal"/>
    <w:link w:val="TitleChar"/>
    <w:qFormat/>
    <w:rsid w:val="00AA24F7"/>
    <w:pPr>
      <w:autoSpaceDE/>
      <w:autoSpaceDN/>
      <w:spacing w:line="240" w:lineRule="auto"/>
      <w:jc w:val="center"/>
    </w:pPr>
    <w:rPr>
      <w:rFonts w:ascii=".VnTimeH" w:hAnsi=".VnTimeH"/>
      <w:b/>
      <w:sz w:val="24"/>
      <w:szCs w:val="20"/>
      <w:lang w:val="x-none" w:eastAsia="x-none"/>
    </w:rPr>
  </w:style>
  <w:style w:type="character" w:customStyle="1" w:styleId="TitleChar">
    <w:name w:val="Title Char"/>
    <w:link w:val="Title"/>
    <w:rsid w:val="009B1BDF"/>
    <w:rPr>
      <w:rFonts w:ascii=".VnTimeH" w:hAnsi=".VnTimeH"/>
      <w:b/>
      <w:sz w:val="24"/>
    </w:rPr>
  </w:style>
  <w:style w:type="paragraph" w:styleId="Subtitle">
    <w:name w:val="Subtitle"/>
    <w:basedOn w:val="Normal"/>
    <w:link w:val="SubtitleChar"/>
    <w:uiPriority w:val="99"/>
    <w:qFormat/>
    <w:rsid w:val="00AA24F7"/>
    <w:pPr>
      <w:autoSpaceDE/>
      <w:autoSpaceDN/>
      <w:spacing w:line="240" w:lineRule="auto"/>
    </w:pPr>
    <w:rPr>
      <w:rFonts w:ascii=".VnTimeH" w:hAnsi=".VnTimeH"/>
      <w:b/>
      <w:sz w:val="24"/>
      <w:szCs w:val="20"/>
      <w:lang w:val="x-none" w:eastAsia="x-none"/>
    </w:rPr>
  </w:style>
  <w:style w:type="character" w:customStyle="1" w:styleId="SubtitleChar">
    <w:name w:val="Subtitle Char"/>
    <w:link w:val="Subtitle"/>
    <w:uiPriority w:val="99"/>
    <w:rsid w:val="009B1BDF"/>
    <w:rPr>
      <w:rFonts w:ascii=".VnTimeH" w:hAnsi=".VnTimeH"/>
      <w:b/>
      <w:sz w:val="24"/>
    </w:rPr>
  </w:style>
  <w:style w:type="paragraph" w:styleId="BodyText2">
    <w:name w:val="Body Text 2"/>
    <w:basedOn w:val="Normal"/>
    <w:link w:val="BodyText2Char"/>
    <w:rsid w:val="00E2618F"/>
    <w:pPr>
      <w:autoSpaceDE/>
      <w:autoSpaceDN/>
      <w:spacing w:line="240" w:lineRule="auto"/>
      <w:jc w:val="both"/>
    </w:pPr>
    <w:rPr>
      <w:sz w:val="28"/>
      <w:szCs w:val="24"/>
      <w:lang w:val="x-none" w:eastAsia="x-none"/>
    </w:rPr>
  </w:style>
  <w:style w:type="character" w:customStyle="1" w:styleId="BodyText2Char">
    <w:name w:val="Body Text 2 Char"/>
    <w:link w:val="BodyText2"/>
    <w:rsid w:val="009B1BDF"/>
    <w:rPr>
      <w:rFonts w:ascii=".VnTime" w:hAnsi=".VnTime"/>
      <w:sz w:val="28"/>
      <w:szCs w:val="24"/>
    </w:rPr>
  </w:style>
  <w:style w:type="character" w:styleId="FollowedHyperlink">
    <w:name w:val="FollowedHyperlink"/>
    <w:uiPriority w:val="99"/>
    <w:rsid w:val="006E02AF"/>
    <w:rPr>
      <w:color w:val="800080"/>
      <w:u w:val="single"/>
    </w:rPr>
  </w:style>
  <w:style w:type="paragraph" w:customStyle="1" w:styleId="CharCharChar">
    <w:name w:val="Char Char Char"/>
    <w:basedOn w:val="Normal"/>
    <w:next w:val="Normal"/>
    <w:autoRedefine/>
    <w:semiHidden/>
    <w:rsid w:val="00803855"/>
    <w:pPr>
      <w:autoSpaceDE/>
      <w:autoSpaceDN/>
      <w:spacing w:before="120" w:after="120" w:line="312" w:lineRule="auto"/>
    </w:pPr>
    <w:rPr>
      <w:rFonts w:ascii="Times New Roman" w:hAnsi="Times New Roman"/>
      <w:sz w:val="28"/>
      <w:szCs w:val="28"/>
      <w:lang w:val="en-US"/>
    </w:rPr>
  </w:style>
  <w:style w:type="paragraph" w:styleId="Header">
    <w:name w:val="header"/>
    <w:basedOn w:val="Normal"/>
    <w:link w:val="HeaderChar"/>
    <w:rsid w:val="00D11527"/>
    <w:pPr>
      <w:tabs>
        <w:tab w:val="center" w:pos="4320"/>
        <w:tab w:val="right" w:pos="8640"/>
      </w:tabs>
    </w:pPr>
    <w:rPr>
      <w:lang w:eastAsia="x-none"/>
    </w:rPr>
  </w:style>
  <w:style w:type="character" w:customStyle="1" w:styleId="HeaderChar">
    <w:name w:val="Header Char"/>
    <w:link w:val="Header"/>
    <w:rsid w:val="009B1BDF"/>
    <w:rPr>
      <w:rFonts w:ascii=".VnTime" w:hAnsi=".VnTime"/>
      <w:sz w:val="26"/>
      <w:szCs w:val="26"/>
      <w:lang w:val="en-GB"/>
    </w:rPr>
  </w:style>
  <w:style w:type="paragraph" w:styleId="NormalWeb">
    <w:name w:val="Normal (Web)"/>
    <w:basedOn w:val="Normal"/>
    <w:uiPriority w:val="99"/>
    <w:unhideWhenUsed/>
    <w:rsid w:val="009B1BDF"/>
    <w:pPr>
      <w:autoSpaceDE/>
      <w:autoSpaceDN/>
      <w:spacing w:before="100" w:beforeAutospacing="1" w:after="100" w:afterAutospacing="1" w:line="240" w:lineRule="auto"/>
    </w:pPr>
    <w:rPr>
      <w:rFonts w:ascii="Times New Roman" w:hAnsi="Times New Roman"/>
      <w:sz w:val="24"/>
      <w:szCs w:val="24"/>
      <w:lang w:val="en-US"/>
    </w:rPr>
  </w:style>
  <w:style w:type="paragraph" w:customStyle="1" w:styleId="Normal1">
    <w:name w:val="Normal1"/>
    <w:rsid w:val="00547942"/>
    <w:pPr>
      <w:spacing w:line="360" w:lineRule="auto"/>
    </w:pPr>
    <w:rPr>
      <w:sz w:val="26"/>
      <w:szCs w:val="26"/>
      <w:lang w:val="en-GB" w:eastAsia="en-AU"/>
    </w:rPr>
  </w:style>
  <w:style w:type="character" w:customStyle="1" w:styleId="fontstyle01">
    <w:name w:val="fontstyle01"/>
    <w:rsid w:val="00547942"/>
    <w:rPr>
      <w:rFonts w:ascii="TimesNewRomanPSMT" w:hAnsi="TimesNewRomanPSMT" w:hint="default"/>
      <w:b w:val="0"/>
      <w:bCs w:val="0"/>
      <w:i w:val="0"/>
      <w:iCs w:val="0"/>
      <w:color w:val="000000"/>
      <w:sz w:val="28"/>
      <w:szCs w:val="28"/>
    </w:rPr>
  </w:style>
  <w:style w:type="paragraph" w:styleId="TOC2">
    <w:name w:val="toc 2"/>
    <w:basedOn w:val="Normal"/>
    <w:next w:val="Normal"/>
    <w:autoRedefine/>
    <w:uiPriority w:val="39"/>
    <w:unhideWhenUsed/>
    <w:qFormat/>
    <w:rsid w:val="003D32A7"/>
    <w:pPr>
      <w:widowControl w:val="0"/>
      <w:tabs>
        <w:tab w:val="right" w:leader="dot" w:pos="9072"/>
      </w:tabs>
      <w:autoSpaceDE/>
      <w:autoSpaceDN/>
      <w:adjustRightInd w:val="0"/>
      <w:spacing w:line="348" w:lineRule="auto"/>
      <w:ind w:left="170"/>
      <w:jc w:val="both"/>
      <w:outlineLvl w:val="0"/>
    </w:pPr>
    <w:rPr>
      <w:rFonts w:ascii="Times New Roman" w:hAnsi="Times New Roman"/>
      <w:b/>
      <w:bCs/>
      <w:sz w:val="28"/>
      <w:lang w:val="nl-NL"/>
    </w:rPr>
  </w:style>
  <w:style w:type="paragraph" w:styleId="TOC3">
    <w:name w:val="toc 3"/>
    <w:basedOn w:val="Normal"/>
    <w:next w:val="Normal"/>
    <w:autoRedefine/>
    <w:uiPriority w:val="39"/>
    <w:unhideWhenUsed/>
    <w:qFormat/>
    <w:rsid w:val="0083537B"/>
    <w:pPr>
      <w:tabs>
        <w:tab w:val="left" w:pos="1440"/>
        <w:tab w:val="right" w:leader="dot" w:pos="9072"/>
      </w:tabs>
      <w:autoSpaceDE/>
      <w:autoSpaceDN/>
      <w:ind w:left="284"/>
      <w:jc w:val="both"/>
    </w:pPr>
    <w:rPr>
      <w:rFonts w:ascii="Times New Roman" w:hAnsi="Times New Roman"/>
      <w:noProof/>
      <w:color w:val="000000"/>
      <w:szCs w:val="28"/>
      <w:lang w:val="en-US"/>
    </w:rPr>
  </w:style>
  <w:style w:type="paragraph" w:styleId="TOC4">
    <w:name w:val="toc 4"/>
    <w:basedOn w:val="Normal"/>
    <w:next w:val="Normal"/>
    <w:autoRedefine/>
    <w:unhideWhenUsed/>
    <w:rsid w:val="00460556"/>
    <w:pPr>
      <w:autoSpaceDE/>
      <w:autoSpaceDN/>
      <w:spacing w:line="240" w:lineRule="auto"/>
      <w:ind w:left="720"/>
    </w:pPr>
    <w:rPr>
      <w:rFonts w:ascii="Times New Roman" w:hAnsi="Times New Roman"/>
      <w:i/>
      <w:sz w:val="28"/>
      <w:szCs w:val="24"/>
      <w:lang w:val="en-US"/>
    </w:rPr>
  </w:style>
  <w:style w:type="paragraph" w:styleId="CommentText">
    <w:name w:val="annotation text"/>
    <w:basedOn w:val="Normal"/>
    <w:link w:val="CommentTextChar"/>
    <w:uiPriority w:val="99"/>
    <w:unhideWhenUsed/>
    <w:rsid w:val="00460556"/>
    <w:rPr>
      <w:sz w:val="20"/>
      <w:szCs w:val="20"/>
      <w:lang w:eastAsia="x-none"/>
    </w:rPr>
  </w:style>
  <w:style w:type="character" w:customStyle="1" w:styleId="CommentTextChar">
    <w:name w:val="Comment Text Char"/>
    <w:link w:val="CommentText"/>
    <w:uiPriority w:val="99"/>
    <w:rsid w:val="00460556"/>
    <w:rPr>
      <w:rFonts w:ascii=".VnTime" w:hAnsi=".VnTime"/>
      <w:lang w:val="en-GB"/>
    </w:rPr>
  </w:style>
  <w:style w:type="paragraph" w:styleId="CommentSubject">
    <w:name w:val="annotation subject"/>
    <w:basedOn w:val="CommentText"/>
    <w:next w:val="CommentText"/>
    <w:link w:val="CommentSubjectChar"/>
    <w:uiPriority w:val="99"/>
    <w:unhideWhenUsed/>
    <w:rsid w:val="00460556"/>
    <w:rPr>
      <w:b/>
      <w:bCs/>
    </w:rPr>
  </w:style>
  <w:style w:type="character" w:customStyle="1" w:styleId="CommentSubjectChar">
    <w:name w:val="Comment Subject Char"/>
    <w:link w:val="CommentSubject"/>
    <w:uiPriority w:val="99"/>
    <w:rsid w:val="00460556"/>
    <w:rPr>
      <w:rFonts w:ascii=".VnTime" w:hAnsi=".VnTime"/>
      <w:b/>
      <w:bCs/>
      <w:lang w:val="en-GB"/>
    </w:rPr>
  </w:style>
  <w:style w:type="paragraph" w:styleId="ListParagraph">
    <w:name w:val="List Paragraph"/>
    <w:basedOn w:val="Normal"/>
    <w:uiPriority w:val="34"/>
    <w:qFormat/>
    <w:rsid w:val="00460556"/>
    <w:pPr>
      <w:autoSpaceDE/>
      <w:autoSpaceDN/>
      <w:spacing w:line="240" w:lineRule="auto"/>
      <w:ind w:left="720"/>
      <w:contextualSpacing/>
    </w:pPr>
    <w:rPr>
      <w:rFonts w:ascii="Times New Roman" w:hAnsi="Times New Roman"/>
      <w:sz w:val="24"/>
      <w:szCs w:val="24"/>
      <w:lang w:val="en-US"/>
    </w:rPr>
  </w:style>
  <w:style w:type="paragraph" w:customStyle="1" w:styleId="CharCharChar0">
    <w:name w:val="Char Char Char"/>
    <w:basedOn w:val="Normal"/>
    <w:next w:val="Normal"/>
    <w:autoRedefine/>
    <w:semiHidden/>
    <w:rsid w:val="00460556"/>
    <w:pPr>
      <w:autoSpaceDE/>
      <w:autoSpaceDN/>
      <w:spacing w:before="120" w:after="120" w:line="312" w:lineRule="auto"/>
    </w:pPr>
    <w:rPr>
      <w:rFonts w:ascii="Times New Roman" w:hAnsi="Times New Roman"/>
      <w:sz w:val="28"/>
      <w:szCs w:val="28"/>
      <w:lang w:val="en-US"/>
    </w:rPr>
  </w:style>
  <w:style w:type="paragraph" w:customStyle="1" w:styleId="Normal10">
    <w:name w:val="Normal1"/>
    <w:rsid w:val="00460556"/>
    <w:rPr>
      <w:color w:val="000000"/>
      <w:sz w:val="24"/>
      <w:szCs w:val="24"/>
    </w:rPr>
  </w:style>
  <w:style w:type="character" w:styleId="CommentReference">
    <w:name w:val="annotation reference"/>
    <w:uiPriority w:val="99"/>
    <w:unhideWhenUsed/>
    <w:rsid w:val="00460556"/>
    <w:rPr>
      <w:sz w:val="16"/>
      <w:szCs w:val="16"/>
    </w:rPr>
  </w:style>
  <w:style w:type="character" w:customStyle="1" w:styleId="apple-converted-space">
    <w:name w:val="apple-converted-space"/>
    <w:basedOn w:val="DefaultParagraphFont"/>
    <w:rsid w:val="00460556"/>
  </w:style>
  <w:style w:type="character" w:customStyle="1" w:styleId="spelle">
    <w:name w:val="spelle"/>
    <w:basedOn w:val="DefaultParagraphFont"/>
    <w:rsid w:val="00460556"/>
  </w:style>
  <w:style w:type="character" w:customStyle="1" w:styleId="hps">
    <w:name w:val="hps"/>
    <w:basedOn w:val="DefaultParagraphFont"/>
    <w:rsid w:val="00460556"/>
  </w:style>
  <w:style w:type="character" w:customStyle="1" w:styleId="Heading6Char">
    <w:name w:val="Heading 6 Char"/>
    <w:link w:val="Heading6"/>
    <w:semiHidden/>
    <w:rsid w:val="009C1F43"/>
    <w:rPr>
      <w:rFonts w:ascii="Calibri" w:hAnsi="Calibri"/>
      <w:b/>
      <w:bCs/>
      <w:kern w:val="2"/>
      <w:sz w:val="22"/>
      <w:szCs w:val="22"/>
      <w:lang w:eastAsia="ko-KR"/>
    </w:rPr>
  </w:style>
  <w:style w:type="paragraph" w:styleId="TOC1">
    <w:name w:val="toc 1"/>
    <w:basedOn w:val="Normal"/>
    <w:next w:val="Normal"/>
    <w:autoRedefine/>
    <w:uiPriority w:val="39"/>
    <w:unhideWhenUsed/>
    <w:qFormat/>
    <w:rsid w:val="0083537B"/>
    <w:pPr>
      <w:tabs>
        <w:tab w:val="right" w:leader="dot" w:pos="9072"/>
      </w:tabs>
      <w:autoSpaceDE/>
      <w:autoSpaceDN/>
      <w:jc w:val="both"/>
    </w:pPr>
    <w:rPr>
      <w:rFonts w:ascii="Times New Roman" w:eastAsia="Calibri" w:hAnsi="Times New Roman"/>
      <w:b/>
      <w:noProof/>
      <w:lang w:val="en-US"/>
    </w:rPr>
  </w:style>
  <w:style w:type="paragraph" w:styleId="BodyText3">
    <w:name w:val="Body Text 3"/>
    <w:basedOn w:val="Normal"/>
    <w:link w:val="BodyText3Char"/>
    <w:unhideWhenUsed/>
    <w:rsid w:val="009C1F43"/>
    <w:pPr>
      <w:widowControl w:val="0"/>
      <w:wordWrap w:val="0"/>
      <w:spacing w:after="120" w:line="240" w:lineRule="auto"/>
      <w:jc w:val="both"/>
    </w:pPr>
    <w:rPr>
      <w:rFonts w:eastAsia=".VnTime" w:hAnsi="Times New Roman"/>
      <w:kern w:val="2"/>
      <w:sz w:val="16"/>
      <w:szCs w:val="16"/>
      <w:lang w:val="x-none" w:eastAsia="ko-KR"/>
    </w:rPr>
  </w:style>
  <w:style w:type="character" w:customStyle="1" w:styleId="BodyText3Char">
    <w:name w:val="Body Text 3 Char"/>
    <w:link w:val="BodyText3"/>
    <w:rsid w:val="009C1F43"/>
    <w:rPr>
      <w:rFonts w:ascii=".VnTime" w:eastAsia=".VnTime"/>
      <w:kern w:val="2"/>
      <w:sz w:val="16"/>
      <w:szCs w:val="16"/>
      <w:lang w:eastAsia="ko-KR"/>
    </w:rPr>
  </w:style>
  <w:style w:type="paragraph" w:customStyle="1" w:styleId="Default">
    <w:name w:val="Default"/>
    <w:rsid w:val="009C1F43"/>
    <w:pPr>
      <w:autoSpaceDE w:val="0"/>
      <w:autoSpaceDN w:val="0"/>
      <w:adjustRightInd w:val="0"/>
    </w:pPr>
    <w:rPr>
      <w:rFonts w:ascii="Arial" w:eastAsia="Calibri" w:hAnsi="Arial" w:cs="Arial"/>
      <w:color w:val="000000"/>
      <w:sz w:val="24"/>
      <w:szCs w:val="24"/>
    </w:rPr>
  </w:style>
  <w:style w:type="paragraph" w:customStyle="1" w:styleId="H1">
    <w:name w:val="H1"/>
    <w:basedOn w:val="Normal"/>
    <w:rsid w:val="009C1F43"/>
    <w:pPr>
      <w:autoSpaceDE/>
      <w:autoSpaceDN/>
      <w:spacing w:after="60" w:line="288" w:lineRule="auto"/>
      <w:jc w:val="both"/>
    </w:pPr>
    <w:rPr>
      <w:rFonts w:ascii="Times New Roman" w:hAnsi="Times New Roman"/>
      <w:b/>
      <w:szCs w:val="24"/>
      <w:lang w:val="vi-VN"/>
    </w:rPr>
  </w:style>
  <w:style w:type="character" w:customStyle="1" w:styleId="muclucChar">
    <w:name w:val="mucluc Char"/>
    <w:link w:val="mucluc"/>
    <w:locked/>
    <w:rsid w:val="009C1F43"/>
    <w:rPr>
      <w:sz w:val="26"/>
      <w:szCs w:val="24"/>
      <w:lang w:val="en-GB"/>
    </w:rPr>
  </w:style>
  <w:style w:type="paragraph" w:customStyle="1" w:styleId="mucluc">
    <w:name w:val="mucluc"/>
    <w:basedOn w:val="Normal"/>
    <w:link w:val="muclucChar"/>
    <w:qFormat/>
    <w:rsid w:val="009C1F43"/>
    <w:pPr>
      <w:tabs>
        <w:tab w:val="left" w:pos="284"/>
        <w:tab w:val="left" w:pos="567"/>
        <w:tab w:val="left" w:pos="851"/>
        <w:tab w:val="left" w:pos="1134"/>
        <w:tab w:val="left" w:pos="1418"/>
        <w:tab w:val="left" w:pos="1701"/>
      </w:tabs>
      <w:spacing w:line="340" w:lineRule="exact"/>
      <w:ind w:left="567"/>
      <w:jc w:val="both"/>
    </w:pPr>
    <w:rPr>
      <w:rFonts w:ascii="Times New Roman" w:hAnsi="Times New Roman"/>
      <w:szCs w:val="24"/>
      <w:lang w:eastAsia="x-none"/>
    </w:rPr>
  </w:style>
  <w:style w:type="character" w:customStyle="1" w:styleId="NormalTimesNewRomanChar">
    <w:name w:val="Normal + Times New Roman Char"/>
    <w:aliases w:val="14 pt Char"/>
    <w:link w:val="NormalTimesNewRoman"/>
    <w:locked/>
    <w:rsid w:val="009C1F43"/>
    <w:rPr>
      <w:szCs w:val="28"/>
      <w:lang w:val="vi-VN"/>
    </w:rPr>
  </w:style>
  <w:style w:type="paragraph" w:customStyle="1" w:styleId="NormalTimesNewRoman">
    <w:name w:val="Normal + Times New Roman"/>
    <w:aliases w:val="14 pt"/>
    <w:basedOn w:val="Normal"/>
    <w:link w:val="NormalTimesNewRomanChar"/>
    <w:rsid w:val="009C1F43"/>
    <w:pPr>
      <w:tabs>
        <w:tab w:val="left" w:pos="360"/>
      </w:tabs>
      <w:autoSpaceDE/>
      <w:autoSpaceDN/>
      <w:spacing w:before="60" w:after="60" w:line="240" w:lineRule="auto"/>
      <w:ind w:firstLine="720"/>
    </w:pPr>
    <w:rPr>
      <w:rFonts w:ascii="Times New Roman" w:hAnsi="Times New Roman"/>
      <w:sz w:val="20"/>
      <w:szCs w:val="28"/>
      <w:lang w:val="vi-VN" w:eastAsia="x-none"/>
    </w:rPr>
  </w:style>
  <w:style w:type="paragraph" w:customStyle="1" w:styleId="TLTHAMKHAO">
    <w:name w:val="TLTHAMKHAO"/>
    <w:basedOn w:val="BodyText"/>
    <w:qFormat/>
    <w:rsid w:val="009C1F43"/>
    <w:pPr>
      <w:autoSpaceDE/>
      <w:autoSpaceDN/>
      <w:spacing w:before="40" w:after="20" w:line="240" w:lineRule="auto"/>
      <w:ind w:left="360" w:hanging="360"/>
    </w:pPr>
    <w:rPr>
      <w:rFonts w:ascii="Times New Roman" w:hAnsi="Times New Roman"/>
      <w:noProof/>
      <w:color w:val="0000FF"/>
      <w:sz w:val="26"/>
      <w:szCs w:val="24"/>
    </w:rPr>
  </w:style>
  <w:style w:type="paragraph" w:customStyle="1" w:styleId="txtsmallpubeditorsisbn">
    <w:name w:val="txtsmall pubeditorsisbn"/>
    <w:basedOn w:val="Normal"/>
    <w:rsid w:val="009C1F43"/>
    <w:pPr>
      <w:autoSpaceDE/>
      <w:autoSpaceDN/>
      <w:spacing w:before="100" w:beforeAutospacing="1" w:after="100" w:afterAutospacing="1" w:line="240" w:lineRule="auto"/>
    </w:pPr>
    <w:rPr>
      <w:rFonts w:ascii="Times New Roman" w:hAnsi="Times New Roman"/>
      <w:sz w:val="24"/>
      <w:szCs w:val="24"/>
      <w:lang w:val="en-US" w:bidi="th-TH"/>
    </w:rPr>
  </w:style>
  <w:style w:type="character" w:customStyle="1" w:styleId="apple-style-span">
    <w:name w:val="apple-style-span"/>
    <w:basedOn w:val="DefaultParagraphFont"/>
    <w:rsid w:val="009C1F43"/>
  </w:style>
  <w:style w:type="character" w:customStyle="1" w:styleId="pubtitle">
    <w:name w:val="pubtitle"/>
    <w:basedOn w:val="DefaultParagraphFont"/>
    <w:rsid w:val="009C1F43"/>
  </w:style>
  <w:style w:type="character" w:customStyle="1" w:styleId="pubcaption">
    <w:name w:val="pubcaption"/>
    <w:basedOn w:val="DefaultParagraphFont"/>
    <w:rsid w:val="009C1F43"/>
  </w:style>
  <w:style w:type="character" w:styleId="Emphasis">
    <w:name w:val="Emphasis"/>
    <w:uiPriority w:val="20"/>
    <w:qFormat/>
    <w:rsid w:val="00617DC5"/>
    <w:rPr>
      <w:i/>
      <w:iCs/>
    </w:rPr>
  </w:style>
  <w:style w:type="paragraph" w:customStyle="1" w:styleId="1">
    <w:name w:val="1"/>
    <w:basedOn w:val="Normal"/>
    <w:qFormat/>
    <w:rsid w:val="0083537B"/>
    <w:pPr>
      <w:spacing w:before="120" w:line="312" w:lineRule="auto"/>
      <w:jc w:val="center"/>
    </w:pPr>
    <w:rPr>
      <w:rFonts w:ascii="Times New Roman" w:hAnsi="Times New Roman"/>
      <w:b/>
      <w:sz w:val="28"/>
      <w:szCs w:val="28"/>
      <w:lang w:val="en-US"/>
    </w:rPr>
  </w:style>
  <w:style w:type="paragraph" w:customStyle="1" w:styleId="2">
    <w:name w:val="2"/>
    <w:basedOn w:val="Normal"/>
    <w:qFormat/>
    <w:rsid w:val="0083537B"/>
    <w:pPr>
      <w:spacing w:before="120" w:line="312" w:lineRule="auto"/>
      <w:jc w:val="both"/>
    </w:pPr>
    <w:rPr>
      <w:rFonts w:ascii="Times New Roman" w:hAnsi="Times New Roman"/>
      <w:b/>
      <w:sz w:val="24"/>
      <w:szCs w:val="28"/>
      <w:lang w:val="en-US"/>
    </w:rPr>
  </w:style>
  <w:style w:type="paragraph" w:customStyle="1" w:styleId="3">
    <w:name w:val="3"/>
    <w:basedOn w:val="Normal"/>
    <w:qFormat/>
    <w:rsid w:val="0083537B"/>
    <w:pPr>
      <w:spacing w:before="120" w:line="312" w:lineRule="auto"/>
      <w:jc w:val="both"/>
    </w:pPr>
    <w:rPr>
      <w:rFonts w:ascii="Times New Roman" w:hAnsi="Times New Roman"/>
      <w:b/>
      <w:i/>
      <w:sz w:val="24"/>
      <w:lang w:val="en-US"/>
    </w:rPr>
  </w:style>
  <w:style w:type="paragraph" w:customStyle="1" w:styleId="5">
    <w:name w:val="5"/>
    <w:basedOn w:val="Normal"/>
    <w:qFormat/>
    <w:rsid w:val="0083537B"/>
    <w:pPr>
      <w:spacing w:before="120" w:line="312" w:lineRule="auto"/>
      <w:ind w:firstLine="720"/>
      <w:jc w:val="both"/>
    </w:pPr>
    <w:rPr>
      <w:rFonts w:ascii="Times New Roman" w:hAnsi="Times New Roman"/>
      <w:color w:val="000000"/>
      <w:sz w:val="24"/>
      <w:szCs w:val="24"/>
      <w:lang w:val="nl-NL"/>
    </w:rPr>
  </w:style>
  <w:style w:type="paragraph" w:customStyle="1" w:styleId="N">
    <w:name w:val="N"/>
    <w:basedOn w:val="Normal"/>
    <w:qFormat/>
    <w:rsid w:val="0083537B"/>
    <w:pPr>
      <w:spacing w:before="120" w:line="312" w:lineRule="auto"/>
      <w:jc w:val="right"/>
    </w:pPr>
    <w:rPr>
      <w:rFonts w:ascii="Times New Roman" w:hAnsi="Times New Roman"/>
      <w:i/>
      <w:sz w:val="24"/>
      <w:szCs w:val="24"/>
    </w:rPr>
  </w:style>
  <w:style w:type="paragraph" w:customStyle="1" w:styleId="B">
    <w:name w:val="B"/>
    <w:basedOn w:val="Normal"/>
    <w:qFormat/>
    <w:rsid w:val="0083537B"/>
    <w:pPr>
      <w:spacing w:before="120" w:line="312" w:lineRule="auto"/>
      <w:jc w:val="center"/>
    </w:pPr>
    <w:rPr>
      <w:rFonts w:ascii="Times New Roman" w:eastAsia="Calibri" w:hAnsi="Times New Roman"/>
      <w:b/>
      <w:sz w:val="24"/>
      <w:szCs w:val="24"/>
      <w:lang w:val="nl-NL"/>
    </w:rPr>
  </w:style>
  <w:style w:type="paragraph" w:customStyle="1" w:styleId="4">
    <w:name w:val="4"/>
    <w:basedOn w:val="3"/>
    <w:qFormat/>
    <w:rsid w:val="0083537B"/>
    <w:rPr>
      <w:b w:val="0"/>
    </w:rPr>
  </w:style>
  <w:style w:type="paragraph" w:styleId="TOCHeading">
    <w:name w:val="TOC Heading"/>
    <w:basedOn w:val="Heading1"/>
    <w:next w:val="Normal"/>
    <w:uiPriority w:val="39"/>
    <w:semiHidden/>
    <w:unhideWhenUsed/>
    <w:qFormat/>
    <w:rsid w:val="001B3EB2"/>
    <w:pPr>
      <w:keepLines/>
      <w:autoSpaceDE/>
      <w:autoSpaceDN/>
      <w:spacing w:before="480" w:line="276" w:lineRule="auto"/>
      <w:jc w:val="left"/>
      <w:outlineLvl w:val="9"/>
    </w:pPr>
    <w:rPr>
      <w:rFonts w:ascii="Cambria" w:hAnsi="Cambria"/>
      <w:i w:val="0"/>
      <w:iCs w:val="0"/>
      <w:color w:val="365F91"/>
      <w:sz w:val="28"/>
      <w:szCs w:val="28"/>
      <w:lang w:val="en-US" w:eastAsia="en-US"/>
    </w:rPr>
  </w:style>
  <w:style w:type="paragraph" w:styleId="TOC5">
    <w:name w:val="toc 5"/>
    <w:basedOn w:val="Normal"/>
    <w:next w:val="Normal"/>
    <w:autoRedefine/>
    <w:uiPriority w:val="39"/>
    <w:rsid w:val="003D32A7"/>
    <w:pPr>
      <w:spacing w:line="312" w:lineRule="auto"/>
      <w:ind w:left="1304" w:hanging="1304"/>
      <w:jc w:val="both"/>
    </w:pPr>
    <w:rPr>
      <w:rFonts w:ascii="Times New Roman" w:hAnsi="Times New Roman"/>
    </w:rPr>
  </w:style>
  <w:style w:type="character" w:styleId="Strong">
    <w:name w:val="Strong"/>
    <w:uiPriority w:val="22"/>
    <w:qFormat/>
    <w:rsid w:val="00D810E9"/>
    <w:rPr>
      <w:b/>
      <w:bCs/>
    </w:rPr>
  </w:style>
  <w:style w:type="character" w:customStyle="1" w:styleId="vbchar">
    <w:name w:val="vbchar"/>
    <w:rsid w:val="00D810E9"/>
  </w:style>
  <w:style w:type="character" w:styleId="HTMLCite">
    <w:name w:val="HTML Cite"/>
    <w:uiPriority w:val="99"/>
    <w:unhideWhenUsed/>
    <w:rsid w:val="00D81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418">
      <w:bodyDiv w:val="1"/>
      <w:marLeft w:val="0"/>
      <w:marRight w:val="0"/>
      <w:marTop w:val="0"/>
      <w:marBottom w:val="0"/>
      <w:divBdr>
        <w:top w:val="none" w:sz="0" w:space="0" w:color="auto"/>
        <w:left w:val="none" w:sz="0" w:space="0" w:color="auto"/>
        <w:bottom w:val="none" w:sz="0" w:space="0" w:color="auto"/>
        <w:right w:val="none" w:sz="0" w:space="0" w:color="auto"/>
      </w:divBdr>
    </w:div>
    <w:div w:id="32509708">
      <w:bodyDiv w:val="1"/>
      <w:marLeft w:val="0"/>
      <w:marRight w:val="0"/>
      <w:marTop w:val="0"/>
      <w:marBottom w:val="0"/>
      <w:divBdr>
        <w:top w:val="none" w:sz="0" w:space="0" w:color="auto"/>
        <w:left w:val="none" w:sz="0" w:space="0" w:color="auto"/>
        <w:bottom w:val="none" w:sz="0" w:space="0" w:color="auto"/>
        <w:right w:val="none" w:sz="0" w:space="0" w:color="auto"/>
      </w:divBdr>
    </w:div>
    <w:div w:id="42483852">
      <w:bodyDiv w:val="1"/>
      <w:marLeft w:val="0"/>
      <w:marRight w:val="0"/>
      <w:marTop w:val="0"/>
      <w:marBottom w:val="0"/>
      <w:divBdr>
        <w:top w:val="none" w:sz="0" w:space="0" w:color="auto"/>
        <w:left w:val="none" w:sz="0" w:space="0" w:color="auto"/>
        <w:bottom w:val="none" w:sz="0" w:space="0" w:color="auto"/>
        <w:right w:val="none" w:sz="0" w:space="0" w:color="auto"/>
      </w:divBdr>
    </w:div>
    <w:div w:id="96104198">
      <w:bodyDiv w:val="1"/>
      <w:marLeft w:val="0"/>
      <w:marRight w:val="0"/>
      <w:marTop w:val="0"/>
      <w:marBottom w:val="0"/>
      <w:divBdr>
        <w:top w:val="none" w:sz="0" w:space="0" w:color="auto"/>
        <w:left w:val="none" w:sz="0" w:space="0" w:color="auto"/>
        <w:bottom w:val="none" w:sz="0" w:space="0" w:color="auto"/>
        <w:right w:val="none" w:sz="0" w:space="0" w:color="auto"/>
      </w:divBdr>
    </w:div>
    <w:div w:id="150411102">
      <w:bodyDiv w:val="1"/>
      <w:marLeft w:val="0"/>
      <w:marRight w:val="0"/>
      <w:marTop w:val="0"/>
      <w:marBottom w:val="0"/>
      <w:divBdr>
        <w:top w:val="none" w:sz="0" w:space="0" w:color="auto"/>
        <w:left w:val="none" w:sz="0" w:space="0" w:color="auto"/>
        <w:bottom w:val="none" w:sz="0" w:space="0" w:color="auto"/>
        <w:right w:val="none" w:sz="0" w:space="0" w:color="auto"/>
      </w:divBdr>
    </w:div>
    <w:div w:id="219169240">
      <w:bodyDiv w:val="1"/>
      <w:marLeft w:val="0"/>
      <w:marRight w:val="0"/>
      <w:marTop w:val="0"/>
      <w:marBottom w:val="0"/>
      <w:divBdr>
        <w:top w:val="none" w:sz="0" w:space="0" w:color="auto"/>
        <w:left w:val="none" w:sz="0" w:space="0" w:color="auto"/>
        <w:bottom w:val="none" w:sz="0" w:space="0" w:color="auto"/>
        <w:right w:val="none" w:sz="0" w:space="0" w:color="auto"/>
      </w:divBdr>
    </w:div>
    <w:div w:id="252249970">
      <w:bodyDiv w:val="1"/>
      <w:marLeft w:val="0"/>
      <w:marRight w:val="0"/>
      <w:marTop w:val="0"/>
      <w:marBottom w:val="0"/>
      <w:divBdr>
        <w:top w:val="none" w:sz="0" w:space="0" w:color="auto"/>
        <w:left w:val="none" w:sz="0" w:space="0" w:color="auto"/>
        <w:bottom w:val="none" w:sz="0" w:space="0" w:color="auto"/>
        <w:right w:val="none" w:sz="0" w:space="0" w:color="auto"/>
      </w:divBdr>
    </w:div>
    <w:div w:id="270205783">
      <w:bodyDiv w:val="1"/>
      <w:marLeft w:val="0"/>
      <w:marRight w:val="0"/>
      <w:marTop w:val="0"/>
      <w:marBottom w:val="0"/>
      <w:divBdr>
        <w:top w:val="none" w:sz="0" w:space="0" w:color="auto"/>
        <w:left w:val="none" w:sz="0" w:space="0" w:color="auto"/>
        <w:bottom w:val="none" w:sz="0" w:space="0" w:color="auto"/>
        <w:right w:val="none" w:sz="0" w:space="0" w:color="auto"/>
      </w:divBdr>
    </w:div>
    <w:div w:id="328951354">
      <w:bodyDiv w:val="1"/>
      <w:marLeft w:val="0"/>
      <w:marRight w:val="0"/>
      <w:marTop w:val="0"/>
      <w:marBottom w:val="0"/>
      <w:divBdr>
        <w:top w:val="none" w:sz="0" w:space="0" w:color="auto"/>
        <w:left w:val="none" w:sz="0" w:space="0" w:color="auto"/>
        <w:bottom w:val="none" w:sz="0" w:space="0" w:color="auto"/>
        <w:right w:val="none" w:sz="0" w:space="0" w:color="auto"/>
      </w:divBdr>
    </w:div>
    <w:div w:id="330721555">
      <w:bodyDiv w:val="1"/>
      <w:marLeft w:val="0"/>
      <w:marRight w:val="0"/>
      <w:marTop w:val="0"/>
      <w:marBottom w:val="0"/>
      <w:divBdr>
        <w:top w:val="none" w:sz="0" w:space="0" w:color="auto"/>
        <w:left w:val="none" w:sz="0" w:space="0" w:color="auto"/>
        <w:bottom w:val="none" w:sz="0" w:space="0" w:color="auto"/>
        <w:right w:val="none" w:sz="0" w:space="0" w:color="auto"/>
      </w:divBdr>
    </w:div>
    <w:div w:id="461197751">
      <w:bodyDiv w:val="1"/>
      <w:marLeft w:val="0"/>
      <w:marRight w:val="0"/>
      <w:marTop w:val="0"/>
      <w:marBottom w:val="0"/>
      <w:divBdr>
        <w:top w:val="none" w:sz="0" w:space="0" w:color="auto"/>
        <w:left w:val="none" w:sz="0" w:space="0" w:color="auto"/>
        <w:bottom w:val="none" w:sz="0" w:space="0" w:color="auto"/>
        <w:right w:val="none" w:sz="0" w:space="0" w:color="auto"/>
      </w:divBdr>
    </w:div>
    <w:div w:id="490875403">
      <w:bodyDiv w:val="1"/>
      <w:marLeft w:val="0"/>
      <w:marRight w:val="0"/>
      <w:marTop w:val="0"/>
      <w:marBottom w:val="0"/>
      <w:divBdr>
        <w:top w:val="none" w:sz="0" w:space="0" w:color="auto"/>
        <w:left w:val="none" w:sz="0" w:space="0" w:color="auto"/>
        <w:bottom w:val="none" w:sz="0" w:space="0" w:color="auto"/>
        <w:right w:val="none" w:sz="0" w:space="0" w:color="auto"/>
      </w:divBdr>
    </w:div>
    <w:div w:id="542258218">
      <w:bodyDiv w:val="1"/>
      <w:marLeft w:val="0"/>
      <w:marRight w:val="0"/>
      <w:marTop w:val="0"/>
      <w:marBottom w:val="0"/>
      <w:divBdr>
        <w:top w:val="none" w:sz="0" w:space="0" w:color="auto"/>
        <w:left w:val="none" w:sz="0" w:space="0" w:color="auto"/>
        <w:bottom w:val="none" w:sz="0" w:space="0" w:color="auto"/>
        <w:right w:val="none" w:sz="0" w:space="0" w:color="auto"/>
      </w:divBdr>
    </w:div>
    <w:div w:id="557404258">
      <w:bodyDiv w:val="1"/>
      <w:marLeft w:val="0"/>
      <w:marRight w:val="0"/>
      <w:marTop w:val="0"/>
      <w:marBottom w:val="0"/>
      <w:divBdr>
        <w:top w:val="none" w:sz="0" w:space="0" w:color="auto"/>
        <w:left w:val="none" w:sz="0" w:space="0" w:color="auto"/>
        <w:bottom w:val="none" w:sz="0" w:space="0" w:color="auto"/>
        <w:right w:val="none" w:sz="0" w:space="0" w:color="auto"/>
      </w:divBdr>
    </w:div>
    <w:div w:id="558367444">
      <w:bodyDiv w:val="1"/>
      <w:marLeft w:val="0"/>
      <w:marRight w:val="0"/>
      <w:marTop w:val="0"/>
      <w:marBottom w:val="0"/>
      <w:divBdr>
        <w:top w:val="none" w:sz="0" w:space="0" w:color="auto"/>
        <w:left w:val="none" w:sz="0" w:space="0" w:color="auto"/>
        <w:bottom w:val="none" w:sz="0" w:space="0" w:color="auto"/>
        <w:right w:val="none" w:sz="0" w:space="0" w:color="auto"/>
      </w:divBdr>
    </w:div>
    <w:div w:id="579994034">
      <w:bodyDiv w:val="1"/>
      <w:marLeft w:val="0"/>
      <w:marRight w:val="0"/>
      <w:marTop w:val="0"/>
      <w:marBottom w:val="0"/>
      <w:divBdr>
        <w:top w:val="none" w:sz="0" w:space="0" w:color="auto"/>
        <w:left w:val="none" w:sz="0" w:space="0" w:color="auto"/>
        <w:bottom w:val="none" w:sz="0" w:space="0" w:color="auto"/>
        <w:right w:val="none" w:sz="0" w:space="0" w:color="auto"/>
      </w:divBdr>
    </w:div>
    <w:div w:id="587546776">
      <w:bodyDiv w:val="1"/>
      <w:marLeft w:val="0"/>
      <w:marRight w:val="0"/>
      <w:marTop w:val="0"/>
      <w:marBottom w:val="0"/>
      <w:divBdr>
        <w:top w:val="none" w:sz="0" w:space="0" w:color="auto"/>
        <w:left w:val="none" w:sz="0" w:space="0" w:color="auto"/>
        <w:bottom w:val="none" w:sz="0" w:space="0" w:color="auto"/>
        <w:right w:val="none" w:sz="0" w:space="0" w:color="auto"/>
      </w:divBdr>
    </w:div>
    <w:div w:id="613252260">
      <w:bodyDiv w:val="1"/>
      <w:marLeft w:val="0"/>
      <w:marRight w:val="0"/>
      <w:marTop w:val="0"/>
      <w:marBottom w:val="0"/>
      <w:divBdr>
        <w:top w:val="none" w:sz="0" w:space="0" w:color="auto"/>
        <w:left w:val="none" w:sz="0" w:space="0" w:color="auto"/>
        <w:bottom w:val="none" w:sz="0" w:space="0" w:color="auto"/>
        <w:right w:val="none" w:sz="0" w:space="0" w:color="auto"/>
      </w:divBdr>
    </w:div>
    <w:div w:id="618687020">
      <w:bodyDiv w:val="1"/>
      <w:marLeft w:val="0"/>
      <w:marRight w:val="0"/>
      <w:marTop w:val="0"/>
      <w:marBottom w:val="0"/>
      <w:divBdr>
        <w:top w:val="none" w:sz="0" w:space="0" w:color="auto"/>
        <w:left w:val="none" w:sz="0" w:space="0" w:color="auto"/>
        <w:bottom w:val="none" w:sz="0" w:space="0" w:color="auto"/>
        <w:right w:val="none" w:sz="0" w:space="0" w:color="auto"/>
      </w:divBdr>
    </w:div>
    <w:div w:id="670764132">
      <w:bodyDiv w:val="1"/>
      <w:marLeft w:val="0"/>
      <w:marRight w:val="0"/>
      <w:marTop w:val="0"/>
      <w:marBottom w:val="0"/>
      <w:divBdr>
        <w:top w:val="none" w:sz="0" w:space="0" w:color="auto"/>
        <w:left w:val="none" w:sz="0" w:space="0" w:color="auto"/>
        <w:bottom w:val="none" w:sz="0" w:space="0" w:color="auto"/>
        <w:right w:val="none" w:sz="0" w:space="0" w:color="auto"/>
      </w:divBdr>
    </w:div>
    <w:div w:id="755787645">
      <w:bodyDiv w:val="1"/>
      <w:marLeft w:val="0"/>
      <w:marRight w:val="0"/>
      <w:marTop w:val="0"/>
      <w:marBottom w:val="0"/>
      <w:divBdr>
        <w:top w:val="none" w:sz="0" w:space="0" w:color="auto"/>
        <w:left w:val="none" w:sz="0" w:space="0" w:color="auto"/>
        <w:bottom w:val="none" w:sz="0" w:space="0" w:color="auto"/>
        <w:right w:val="none" w:sz="0" w:space="0" w:color="auto"/>
      </w:divBdr>
    </w:div>
    <w:div w:id="813566280">
      <w:bodyDiv w:val="1"/>
      <w:marLeft w:val="0"/>
      <w:marRight w:val="0"/>
      <w:marTop w:val="0"/>
      <w:marBottom w:val="0"/>
      <w:divBdr>
        <w:top w:val="none" w:sz="0" w:space="0" w:color="auto"/>
        <w:left w:val="none" w:sz="0" w:space="0" w:color="auto"/>
        <w:bottom w:val="none" w:sz="0" w:space="0" w:color="auto"/>
        <w:right w:val="none" w:sz="0" w:space="0" w:color="auto"/>
      </w:divBdr>
    </w:div>
    <w:div w:id="840048372">
      <w:bodyDiv w:val="1"/>
      <w:marLeft w:val="0"/>
      <w:marRight w:val="0"/>
      <w:marTop w:val="0"/>
      <w:marBottom w:val="0"/>
      <w:divBdr>
        <w:top w:val="none" w:sz="0" w:space="0" w:color="auto"/>
        <w:left w:val="none" w:sz="0" w:space="0" w:color="auto"/>
        <w:bottom w:val="none" w:sz="0" w:space="0" w:color="auto"/>
        <w:right w:val="none" w:sz="0" w:space="0" w:color="auto"/>
      </w:divBdr>
    </w:div>
    <w:div w:id="855271221">
      <w:bodyDiv w:val="1"/>
      <w:marLeft w:val="0"/>
      <w:marRight w:val="0"/>
      <w:marTop w:val="0"/>
      <w:marBottom w:val="0"/>
      <w:divBdr>
        <w:top w:val="none" w:sz="0" w:space="0" w:color="auto"/>
        <w:left w:val="none" w:sz="0" w:space="0" w:color="auto"/>
        <w:bottom w:val="none" w:sz="0" w:space="0" w:color="auto"/>
        <w:right w:val="none" w:sz="0" w:space="0" w:color="auto"/>
      </w:divBdr>
    </w:div>
    <w:div w:id="884021485">
      <w:bodyDiv w:val="1"/>
      <w:marLeft w:val="0"/>
      <w:marRight w:val="0"/>
      <w:marTop w:val="0"/>
      <w:marBottom w:val="0"/>
      <w:divBdr>
        <w:top w:val="none" w:sz="0" w:space="0" w:color="auto"/>
        <w:left w:val="none" w:sz="0" w:space="0" w:color="auto"/>
        <w:bottom w:val="none" w:sz="0" w:space="0" w:color="auto"/>
        <w:right w:val="none" w:sz="0" w:space="0" w:color="auto"/>
      </w:divBdr>
    </w:div>
    <w:div w:id="938031009">
      <w:bodyDiv w:val="1"/>
      <w:marLeft w:val="0"/>
      <w:marRight w:val="0"/>
      <w:marTop w:val="0"/>
      <w:marBottom w:val="0"/>
      <w:divBdr>
        <w:top w:val="none" w:sz="0" w:space="0" w:color="auto"/>
        <w:left w:val="none" w:sz="0" w:space="0" w:color="auto"/>
        <w:bottom w:val="none" w:sz="0" w:space="0" w:color="auto"/>
        <w:right w:val="none" w:sz="0" w:space="0" w:color="auto"/>
      </w:divBdr>
    </w:div>
    <w:div w:id="986477100">
      <w:bodyDiv w:val="1"/>
      <w:marLeft w:val="0"/>
      <w:marRight w:val="0"/>
      <w:marTop w:val="0"/>
      <w:marBottom w:val="0"/>
      <w:divBdr>
        <w:top w:val="none" w:sz="0" w:space="0" w:color="auto"/>
        <w:left w:val="none" w:sz="0" w:space="0" w:color="auto"/>
        <w:bottom w:val="none" w:sz="0" w:space="0" w:color="auto"/>
        <w:right w:val="none" w:sz="0" w:space="0" w:color="auto"/>
      </w:divBdr>
    </w:div>
    <w:div w:id="1048456972">
      <w:bodyDiv w:val="1"/>
      <w:marLeft w:val="0"/>
      <w:marRight w:val="0"/>
      <w:marTop w:val="0"/>
      <w:marBottom w:val="0"/>
      <w:divBdr>
        <w:top w:val="none" w:sz="0" w:space="0" w:color="auto"/>
        <w:left w:val="none" w:sz="0" w:space="0" w:color="auto"/>
        <w:bottom w:val="none" w:sz="0" w:space="0" w:color="auto"/>
        <w:right w:val="none" w:sz="0" w:space="0" w:color="auto"/>
      </w:divBdr>
    </w:div>
    <w:div w:id="1048726431">
      <w:bodyDiv w:val="1"/>
      <w:marLeft w:val="0"/>
      <w:marRight w:val="0"/>
      <w:marTop w:val="0"/>
      <w:marBottom w:val="0"/>
      <w:divBdr>
        <w:top w:val="none" w:sz="0" w:space="0" w:color="auto"/>
        <w:left w:val="none" w:sz="0" w:space="0" w:color="auto"/>
        <w:bottom w:val="none" w:sz="0" w:space="0" w:color="auto"/>
        <w:right w:val="none" w:sz="0" w:space="0" w:color="auto"/>
      </w:divBdr>
    </w:div>
    <w:div w:id="1125733801">
      <w:bodyDiv w:val="1"/>
      <w:marLeft w:val="0"/>
      <w:marRight w:val="0"/>
      <w:marTop w:val="0"/>
      <w:marBottom w:val="0"/>
      <w:divBdr>
        <w:top w:val="none" w:sz="0" w:space="0" w:color="auto"/>
        <w:left w:val="none" w:sz="0" w:space="0" w:color="auto"/>
        <w:bottom w:val="none" w:sz="0" w:space="0" w:color="auto"/>
        <w:right w:val="none" w:sz="0" w:space="0" w:color="auto"/>
      </w:divBdr>
    </w:div>
    <w:div w:id="1326471315">
      <w:bodyDiv w:val="1"/>
      <w:marLeft w:val="0"/>
      <w:marRight w:val="0"/>
      <w:marTop w:val="0"/>
      <w:marBottom w:val="0"/>
      <w:divBdr>
        <w:top w:val="none" w:sz="0" w:space="0" w:color="auto"/>
        <w:left w:val="none" w:sz="0" w:space="0" w:color="auto"/>
        <w:bottom w:val="none" w:sz="0" w:space="0" w:color="auto"/>
        <w:right w:val="none" w:sz="0" w:space="0" w:color="auto"/>
      </w:divBdr>
    </w:div>
    <w:div w:id="1365129582">
      <w:bodyDiv w:val="1"/>
      <w:marLeft w:val="0"/>
      <w:marRight w:val="0"/>
      <w:marTop w:val="0"/>
      <w:marBottom w:val="0"/>
      <w:divBdr>
        <w:top w:val="none" w:sz="0" w:space="0" w:color="auto"/>
        <w:left w:val="none" w:sz="0" w:space="0" w:color="auto"/>
        <w:bottom w:val="none" w:sz="0" w:space="0" w:color="auto"/>
        <w:right w:val="none" w:sz="0" w:space="0" w:color="auto"/>
      </w:divBdr>
    </w:div>
    <w:div w:id="1501962185">
      <w:bodyDiv w:val="1"/>
      <w:marLeft w:val="0"/>
      <w:marRight w:val="0"/>
      <w:marTop w:val="0"/>
      <w:marBottom w:val="0"/>
      <w:divBdr>
        <w:top w:val="none" w:sz="0" w:space="0" w:color="auto"/>
        <w:left w:val="none" w:sz="0" w:space="0" w:color="auto"/>
        <w:bottom w:val="none" w:sz="0" w:space="0" w:color="auto"/>
        <w:right w:val="none" w:sz="0" w:space="0" w:color="auto"/>
      </w:divBdr>
    </w:div>
    <w:div w:id="1516309189">
      <w:bodyDiv w:val="1"/>
      <w:marLeft w:val="0"/>
      <w:marRight w:val="0"/>
      <w:marTop w:val="0"/>
      <w:marBottom w:val="0"/>
      <w:divBdr>
        <w:top w:val="none" w:sz="0" w:space="0" w:color="auto"/>
        <w:left w:val="none" w:sz="0" w:space="0" w:color="auto"/>
        <w:bottom w:val="none" w:sz="0" w:space="0" w:color="auto"/>
        <w:right w:val="none" w:sz="0" w:space="0" w:color="auto"/>
      </w:divBdr>
    </w:div>
    <w:div w:id="1525821032">
      <w:bodyDiv w:val="1"/>
      <w:marLeft w:val="0"/>
      <w:marRight w:val="0"/>
      <w:marTop w:val="0"/>
      <w:marBottom w:val="0"/>
      <w:divBdr>
        <w:top w:val="none" w:sz="0" w:space="0" w:color="auto"/>
        <w:left w:val="none" w:sz="0" w:space="0" w:color="auto"/>
        <w:bottom w:val="none" w:sz="0" w:space="0" w:color="auto"/>
        <w:right w:val="none" w:sz="0" w:space="0" w:color="auto"/>
      </w:divBdr>
    </w:div>
    <w:div w:id="1544488107">
      <w:bodyDiv w:val="1"/>
      <w:marLeft w:val="0"/>
      <w:marRight w:val="0"/>
      <w:marTop w:val="0"/>
      <w:marBottom w:val="0"/>
      <w:divBdr>
        <w:top w:val="none" w:sz="0" w:space="0" w:color="auto"/>
        <w:left w:val="none" w:sz="0" w:space="0" w:color="auto"/>
        <w:bottom w:val="none" w:sz="0" w:space="0" w:color="auto"/>
        <w:right w:val="none" w:sz="0" w:space="0" w:color="auto"/>
      </w:divBdr>
    </w:div>
    <w:div w:id="1585341212">
      <w:bodyDiv w:val="1"/>
      <w:marLeft w:val="0"/>
      <w:marRight w:val="0"/>
      <w:marTop w:val="0"/>
      <w:marBottom w:val="0"/>
      <w:divBdr>
        <w:top w:val="none" w:sz="0" w:space="0" w:color="auto"/>
        <w:left w:val="none" w:sz="0" w:space="0" w:color="auto"/>
        <w:bottom w:val="none" w:sz="0" w:space="0" w:color="auto"/>
        <w:right w:val="none" w:sz="0" w:space="0" w:color="auto"/>
      </w:divBdr>
    </w:div>
    <w:div w:id="1704676105">
      <w:bodyDiv w:val="1"/>
      <w:marLeft w:val="0"/>
      <w:marRight w:val="0"/>
      <w:marTop w:val="0"/>
      <w:marBottom w:val="0"/>
      <w:divBdr>
        <w:top w:val="none" w:sz="0" w:space="0" w:color="auto"/>
        <w:left w:val="none" w:sz="0" w:space="0" w:color="auto"/>
        <w:bottom w:val="none" w:sz="0" w:space="0" w:color="auto"/>
        <w:right w:val="none" w:sz="0" w:space="0" w:color="auto"/>
      </w:divBdr>
    </w:div>
    <w:div w:id="1761029251">
      <w:bodyDiv w:val="1"/>
      <w:marLeft w:val="0"/>
      <w:marRight w:val="0"/>
      <w:marTop w:val="0"/>
      <w:marBottom w:val="0"/>
      <w:divBdr>
        <w:top w:val="none" w:sz="0" w:space="0" w:color="auto"/>
        <w:left w:val="none" w:sz="0" w:space="0" w:color="auto"/>
        <w:bottom w:val="none" w:sz="0" w:space="0" w:color="auto"/>
        <w:right w:val="none" w:sz="0" w:space="0" w:color="auto"/>
      </w:divBdr>
    </w:div>
    <w:div w:id="1843809681">
      <w:bodyDiv w:val="1"/>
      <w:marLeft w:val="0"/>
      <w:marRight w:val="0"/>
      <w:marTop w:val="0"/>
      <w:marBottom w:val="0"/>
      <w:divBdr>
        <w:top w:val="none" w:sz="0" w:space="0" w:color="auto"/>
        <w:left w:val="none" w:sz="0" w:space="0" w:color="auto"/>
        <w:bottom w:val="none" w:sz="0" w:space="0" w:color="auto"/>
        <w:right w:val="none" w:sz="0" w:space="0" w:color="auto"/>
      </w:divBdr>
    </w:div>
    <w:div w:id="1844978174">
      <w:bodyDiv w:val="1"/>
      <w:marLeft w:val="0"/>
      <w:marRight w:val="0"/>
      <w:marTop w:val="0"/>
      <w:marBottom w:val="0"/>
      <w:divBdr>
        <w:top w:val="none" w:sz="0" w:space="0" w:color="auto"/>
        <w:left w:val="none" w:sz="0" w:space="0" w:color="auto"/>
        <w:bottom w:val="none" w:sz="0" w:space="0" w:color="auto"/>
        <w:right w:val="none" w:sz="0" w:space="0" w:color="auto"/>
      </w:divBdr>
    </w:div>
    <w:div w:id="1851989310">
      <w:bodyDiv w:val="1"/>
      <w:marLeft w:val="0"/>
      <w:marRight w:val="0"/>
      <w:marTop w:val="0"/>
      <w:marBottom w:val="0"/>
      <w:divBdr>
        <w:top w:val="none" w:sz="0" w:space="0" w:color="auto"/>
        <w:left w:val="none" w:sz="0" w:space="0" w:color="auto"/>
        <w:bottom w:val="none" w:sz="0" w:space="0" w:color="auto"/>
        <w:right w:val="none" w:sz="0" w:space="0" w:color="auto"/>
      </w:divBdr>
    </w:div>
    <w:div w:id="1873348659">
      <w:bodyDiv w:val="1"/>
      <w:marLeft w:val="0"/>
      <w:marRight w:val="0"/>
      <w:marTop w:val="0"/>
      <w:marBottom w:val="0"/>
      <w:divBdr>
        <w:top w:val="none" w:sz="0" w:space="0" w:color="auto"/>
        <w:left w:val="none" w:sz="0" w:space="0" w:color="auto"/>
        <w:bottom w:val="none" w:sz="0" w:space="0" w:color="auto"/>
        <w:right w:val="none" w:sz="0" w:space="0" w:color="auto"/>
      </w:divBdr>
    </w:div>
    <w:div w:id="1882471962">
      <w:bodyDiv w:val="1"/>
      <w:marLeft w:val="0"/>
      <w:marRight w:val="0"/>
      <w:marTop w:val="0"/>
      <w:marBottom w:val="0"/>
      <w:divBdr>
        <w:top w:val="none" w:sz="0" w:space="0" w:color="auto"/>
        <w:left w:val="none" w:sz="0" w:space="0" w:color="auto"/>
        <w:bottom w:val="none" w:sz="0" w:space="0" w:color="auto"/>
        <w:right w:val="none" w:sz="0" w:space="0" w:color="auto"/>
      </w:divBdr>
    </w:div>
    <w:div w:id="1890605884">
      <w:bodyDiv w:val="1"/>
      <w:marLeft w:val="0"/>
      <w:marRight w:val="0"/>
      <w:marTop w:val="0"/>
      <w:marBottom w:val="0"/>
      <w:divBdr>
        <w:top w:val="none" w:sz="0" w:space="0" w:color="auto"/>
        <w:left w:val="none" w:sz="0" w:space="0" w:color="auto"/>
        <w:bottom w:val="none" w:sz="0" w:space="0" w:color="auto"/>
        <w:right w:val="none" w:sz="0" w:space="0" w:color="auto"/>
      </w:divBdr>
    </w:div>
    <w:div w:id="1924098346">
      <w:bodyDiv w:val="1"/>
      <w:marLeft w:val="0"/>
      <w:marRight w:val="0"/>
      <w:marTop w:val="0"/>
      <w:marBottom w:val="0"/>
      <w:divBdr>
        <w:top w:val="none" w:sz="0" w:space="0" w:color="auto"/>
        <w:left w:val="none" w:sz="0" w:space="0" w:color="auto"/>
        <w:bottom w:val="none" w:sz="0" w:space="0" w:color="auto"/>
        <w:right w:val="none" w:sz="0" w:space="0" w:color="auto"/>
      </w:divBdr>
    </w:div>
    <w:div w:id="1947349309">
      <w:bodyDiv w:val="1"/>
      <w:marLeft w:val="0"/>
      <w:marRight w:val="0"/>
      <w:marTop w:val="0"/>
      <w:marBottom w:val="0"/>
      <w:divBdr>
        <w:top w:val="none" w:sz="0" w:space="0" w:color="auto"/>
        <w:left w:val="none" w:sz="0" w:space="0" w:color="auto"/>
        <w:bottom w:val="none" w:sz="0" w:space="0" w:color="auto"/>
        <w:right w:val="none" w:sz="0" w:space="0" w:color="auto"/>
      </w:divBdr>
    </w:div>
    <w:div w:id="1972324619">
      <w:bodyDiv w:val="1"/>
      <w:marLeft w:val="0"/>
      <w:marRight w:val="0"/>
      <w:marTop w:val="0"/>
      <w:marBottom w:val="0"/>
      <w:divBdr>
        <w:top w:val="none" w:sz="0" w:space="0" w:color="auto"/>
        <w:left w:val="none" w:sz="0" w:space="0" w:color="auto"/>
        <w:bottom w:val="none" w:sz="0" w:space="0" w:color="auto"/>
        <w:right w:val="none" w:sz="0" w:space="0" w:color="auto"/>
      </w:divBdr>
    </w:div>
    <w:div w:id="2063019034">
      <w:bodyDiv w:val="1"/>
      <w:marLeft w:val="0"/>
      <w:marRight w:val="0"/>
      <w:marTop w:val="0"/>
      <w:marBottom w:val="0"/>
      <w:divBdr>
        <w:top w:val="none" w:sz="0" w:space="0" w:color="auto"/>
        <w:left w:val="none" w:sz="0" w:space="0" w:color="auto"/>
        <w:bottom w:val="none" w:sz="0" w:space="0" w:color="auto"/>
        <w:right w:val="none" w:sz="0" w:space="0" w:color="auto"/>
      </w:divBdr>
    </w:div>
    <w:div w:id="2080518452">
      <w:bodyDiv w:val="1"/>
      <w:marLeft w:val="0"/>
      <w:marRight w:val="0"/>
      <w:marTop w:val="0"/>
      <w:marBottom w:val="0"/>
      <w:divBdr>
        <w:top w:val="none" w:sz="0" w:space="0" w:color="auto"/>
        <w:left w:val="none" w:sz="0" w:space="0" w:color="auto"/>
        <w:bottom w:val="none" w:sz="0" w:space="0" w:color="auto"/>
        <w:right w:val="none" w:sz="0" w:space="0" w:color="auto"/>
      </w:divBdr>
    </w:div>
    <w:div w:id="2092310051">
      <w:bodyDiv w:val="1"/>
      <w:marLeft w:val="0"/>
      <w:marRight w:val="0"/>
      <w:marTop w:val="0"/>
      <w:marBottom w:val="0"/>
      <w:divBdr>
        <w:top w:val="none" w:sz="0" w:space="0" w:color="auto"/>
        <w:left w:val="none" w:sz="0" w:space="0" w:color="auto"/>
        <w:bottom w:val="none" w:sz="0" w:space="0" w:color="auto"/>
        <w:right w:val="none" w:sz="0" w:space="0" w:color="auto"/>
      </w:divBdr>
    </w:div>
    <w:div w:id="2093814543">
      <w:bodyDiv w:val="1"/>
      <w:marLeft w:val="0"/>
      <w:marRight w:val="0"/>
      <w:marTop w:val="0"/>
      <w:marBottom w:val="0"/>
      <w:divBdr>
        <w:top w:val="none" w:sz="0" w:space="0" w:color="auto"/>
        <w:left w:val="none" w:sz="0" w:space="0" w:color="auto"/>
        <w:bottom w:val="none" w:sz="0" w:space="0" w:color="auto"/>
        <w:right w:val="none" w:sz="0" w:space="0" w:color="auto"/>
      </w:divBdr>
    </w:div>
    <w:div w:id="2108385116">
      <w:bodyDiv w:val="1"/>
      <w:marLeft w:val="0"/>
      <w:marRight w:val="0"/>
      <w:marTop w:val="0"/>
      <w:marBottom w:val="0"/>
      <w:divBdr>
        <w:top w:val="none" w:sz="0" w:space="0" w:color="auto"/>
        <w:left w:val="none" w:sz="0" w:space="0" w:color="auto"/>
        <w:bottom w:val="none" w:sz="0" w:space="0" w:color="auto"/>
        <w:right w:val="none" w:sz="0" w:space="0" w:color="auto"/>
      </w:divBdr>
    </w:div>
    <w:div w:id="2134521853">
      <w:bodyDiv w:val="1"/>
      <w:marLeft w:val="0"/>
      <w:marRight w:val="0"/>
      <w:marTop w:val="0"/>
      <w:marBottom w:val="0"/>
      <w:divBdr>
        <w:top w:val="none" w:sz="0" w:space="0" w:color="auto"/>
        <w:left w:val="none" w:sz="0" w:space="0" w:color="auto"/>
        <w:bottom w:val="none" w:sz="0" w:space="0" w:color="auto"/>
        <w:right w:val="none" w:sz="0" w:space="0" w:color="auto"/>
      </w:divBdr>
    </w:div>
    <w:div w:id="213682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DAFE3-F9C2-4FDD-A4CA-80351F560B4C}">
  <ds:schemaRefs>
    <ds:schemaRef ds:uri="http://schemas.openxmlformats.org/officeDocument/2006/bibliography"/>
  </ds:schemaRefs>
</ds:datastoreItem>
</file>

<file path=customXml/itemProps2.xml><?xml version="1.0" encoding="utf-8"?>
<ds:datastoreItem xmlns:ds="http://schemas.openxmlformats.org/officeDocument/2006/customXml" ds:itemID="{9CB756A0-3E8F-4F5B-9D6A-9E7025F2F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A1E8C69-D25A-4898-980A-0E4AEDD595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16</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Bé Gi¸o dôc vµ §µo t¹o</vt:lpstr>
    </vt:vector>
  </TitlesOfParts>
  <Company>ACER Co., Ltd.</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dc:title>
  <dc:subject/>
  <dc:creator>winXP</dc:creator>
  <cp:keywords/>
  <dc:description/>
  <cp:lastModifiedBy>Anh Tuấn</cp:lastModifiedBy>
  <cp:revision>24</cp:revision>
  <cp:lastPrinted>2019-04-10T03:09:00Z</cp:lastPrinted>
  <dcterms:created xsi:type="dcterms:W3CDTF">2024-12-05T16:46:00Z</dcterms:created>
  <dcterms:modified xsi:type="dcterms:W3CDTF">2026-04-10T07:55:00Z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a6ef34a5-f87f-4623-8d89-6525a0f46a14</vt:lpwstr>
  </property>
</Properties>
</file>